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6308" w14:textId="77777777" w:rsidR="006873AA" w:rsidRDefault="0038289A">
      <w:pPr>
        <w:spacing w:after="100"/>
      </w:pPr>
      <w:r>
        <w:rPr>
          <w:rFonts w:ascii="Segoe UI" w:eastAsia="Segoe UI" w:hAnsi="Segoe UI" w:cs="Segoe UI"/>
          <w:b/>
          <w:bCs/>
          <w:color w:val="323130"/>
          <w:sz w:val="34"/>
          <w:szCs w:val="34"/>
        </w:rPr>
        <w:t>Transcript</w:t>
      </w:r>
    </w:p>
    <w:p w14:paraId="5F802EFA" w14:textId="77777777" w:rsidR="006873AA" w:rsidRDefault="0038289A">
      <w:pPr>
        <w:spacing w:after="100"/>
      </w:pPr>
      <w:r>
        <w:rPr>
          <w:rFonts w:ascii="Segoe UI" w:eastAsia="Segoe UI" w:hAnsi="Segoe UI" w:cs="Segoe UI"/>
          <w:color w:val="605E5C"/>
          <w:sz w:val="17"/>
          <w:szCs w:val="17"/>
        </w:rPr>
        <w:t>19 February 2026, 06:01pm</w:t>
      </w:r>
    </w:p>
    <w:p w14:paraId="53971D70" w14:textId="77777777" w:rsidR="006873AA" w:rsidRDefault="0038289A">
      <w:pPr>
        <w:spacing w:line="300" w:lineRule="auto"/>
      </w:pPr>
      <w:r>
        <w:rPr>
          <w:noProof/>
        </w:rPr>
        <w:drawing>
          <wp:anchor distT="0" distB="0" distL="0" distR="0" simplePos="0" relativeHeight="251633152" behindDoc="0" locked="0" layoutInCell="1" allowOverlap="1" wp14:anchorId="459F3782" wp14:editId="08214FFF">
            <wp:simplePos x="0" y="0"/>
            <wp:positionH relativeFrom="page">
              <wp:posOffset>621792</wp:posOffset>
            </wp:positionH>
            <wp:positionV relativeFrom="paragraph">
              <wp:posOffset>274320</wp:posOffset>
            </wp:positionV>
            <wp:extent cx="209550" cy="2095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Brittnay Del Guidice </w:t>
      </w:r>
      <w:r>
        <w:rPr>
          <w:rFonts w:ascii="Segoe UI" w:eastAsia="Segoe UI" w:hAnsi="Segoe UI" w:cs="Segoe UI"/>
          <w:color w:val="A19F9D"/>
          <w:sz w:val="24"/>
          <w:szCs w:val="24"/>
        </w:rPr>
        <w:t>started transcription</w:t>
      </w:r>
    </w:p>
    <w:p w14:paraId="67512BC0" w14:textId="0D8102DF" w:rsidR="006873AA" w:rsidRPr="00240405" w:rsidRDefault="0038289A">
      <w:pPr>
        <w:spacing w:line="300" w:lineRule="auto"/>
        <w:rPr>
          <w:lang w:val="fr-CA"/>
        </w:rPr>
      </w:pPr>
      <w:r>
        <w:rPr>
          <w:noProof/>
        </w:rPr>
        <w:drawing>
          <wp:anchor distT="0" distB="0" distL="0" distR="0" simplePos="0" relativeHeight="251635200" behindDoc="0" locked="0" layoutInCell="1" allowOverlap="1" wp14:anchorId="01068DFB" wp14:editId="73818D54">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Laurie Goldmann   </w:t>
      </w:r>
      <w:r>
        <w:rPr>
          <w:rFonts w:ascii="Segoe UI" w:eastAsia="Segoe UI" w:hAnsi="Segoe UI" w:cs="Segoe UI"/>
          <w:color w:val="A19F9D"/>
          <w:sz w:val="24"/>
          <w:szCs w:val="24"/>
        </w:rPr>
        <w:t>0:04</w:t>
      </w:r>
      <w:r>
        <w:rPr>
          <w:rFonts w:ascii="Segoe UI" w:eastAsia="Segoe UI" w:hAnsi="Segoe UI" w:cs="Segoe UI"/>
          <w:color w:val="323130"/>
          <w:sz w:val="24"/>
          <w:szCs w:val="24"/>
        </w:rPr>
        <w:br/>
        <w:t xml:space="preserve">Hi, everyone. We're just going to give it one minute to let people come </w:t>
      </w:r>
      <w:proofErr w:type="gramStart"/>
      <w:r>
        <w:rPr>
          <w:rFonts w:ascii="Segoe UI" w:eastAsia="Segoe UI" w:hAnsi="Segoe UI" w:cs="Segoe UI"/>
          <w:color w:val="323130"/>
          <w:sz w:val="24"/>
          <w:szCs w:val="24"/>
        </w:rPr>
        <w:t>in to</w:t>
      </w:r>
      <w:proofErr w:type="gramEnd"/>
      <w:r>
        <w:rPr>
          <w:rFonts w:ascii="Segoe UI" w:eastAsia="Segoe UI" w:hAnsi="Segoe UI" w:cs="Segoe UI"/>
          <w:color w:val="323130"/>
          <w:sz w:val="24"/>
          <w:szCs w:val="24"/>
        </w:rPr>
        <w:t xml:space="preserve"> the session and then we will begin.</w:t>
      </w:r>
      <w:r w:rsidR="00FA19CF">
        <w:rPr>
          <w:rFonts w:ascii="Segoe UI" w:eastAsia="Segoe UI" w:hAnsi="Segoe UI" w:cs="Segoe UI"/>
          <w:color w:val="323130"/>
          <w:sz w:val="24"/>
          <w:szCs w:val="24"/>
        </w:rPr>
        <w:t xml:space="preserve"> </w:t>
      </w:r>
      <w:r>
        <w:rPr>
          <w:rFonts w:ascii="Segoe UI" w:eastAsia="Segoe UI" w:hAnsi="Segoe UI" w:cs="Segoe UI"/>
          <w:color w:val="323130"/>
          <w:sz w:val="24"/>
          <w:szCs w:val="24"/>
        </w:rPr>
        <w:t>I am Lori Goldman, and I am the APEX executive responsible for events. I'm joining you today from Ottawa, which is situated on the unceded territory of the Anishinaabe Algonquin Nation.</w:t>
      </w:r>
      <w:r>
        <w:rPr>
          <w:rFonts w:ascii="Segoe UI" w:eastAsia="Segoe UI" w:hAnsi="Segoe UI" w:cs="Segoe UI"/>
          <w:color w:val="323130"/>
          <w:sz w:val="24"/>
          <w:szCs w:val="24"/>
        </w:rPr>
        <w:br/>
        <w:t>We acknowledge that we live and work on lands that have been home to Indigenous people since time immemorial. As we meet, we recognize that our participants join us from many traditional territories across what is now Canada. We honor the diversity of Indigenous cultures and histories and commit to fostering respectful relationships as we move forward.</w:t>
      </w:r>
      <w:r w:rsidR="00FA19CF">
        <w:rPr>
          <w:rFonts w:ascii="Segoe UI" w:eastAsia="Segoe UI" w:hAnsi="Segoe UI" w:cs="Segoe UI"/>
          <w:color w:val="323130"/>
          <w:sz w:val="24"/>
          <w:szCs w:val="24"/>
        </w:rPr>
        <w:t xml:space="preserve"> </w:t>
      </w:r>
      <w:r w:rsidRPr="00CD2F95">
        <w:rPr>
          <w:rFonts w:ascii="Segoe UI" w:eastAsia="Segoe UI" w:hAnsi="Segoe UI" w:cs="Segoe UI"/>
          <w:color w:val="323130"/>
          <w:sz w:val="24"/>
          <w:szCs w:val="24"/>
          <w:lang w:val="fr-CA"/>
        </w:rPr>
        <w:t xml:space="preserve">Je tiens à vous remercier d'être avec nous aujourd'hui et très heureux de s'associer avec Desjardins pour vous offrir cette séance. </w:t>
      </w:r>
      <w:r w:rsidRPr="00240405">
        <w:rPr>
          <w:rFonts w:ascii="Segoe UI" w:eastAsia="Segoe UI" w:hAnsi="Segoe UI" w:cs="Segoe UI"/>
          <w:color w:val="323130"/>
          <w:sz w:val="24"/>
          <w:szCs w:val="24"/>
          <w:lang w:val="fr-CA"/>
        </w:rPr>
        <w:t>Je suis certaine qu'elle sera pertinente pour plusieurs d'entre nous alors que nous réfléchissons.</w:t>
      </w:r>
      <w:r w:rsidR="00FA19CF">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Réfléchissons à la prochaine étape après la retraite.</w:t>
      </w:r>
      <w:r w:rsidRPr="00CD2F95">
        <w:rPr>
          <w:rFonts w:ascii="Segoe UI" w:eastAsia="Segoe UI" w:hAnsi="Segoe UI" w:cs="Segoe UI"/>
          <w:color w:val="323130"/>
          <w:sz w:val="24"/>
          <w:szCs w:val="24"/>
          <w:lang w:val="fr-CA"/>
        </w:rPr>
        <w:br/>
        <w:t>Nous sommes honorés d'accueillir aujourd'hui Stéphanie tardif, Geneviève Savard et Maxime Giguère, qui nous parleront de la planification financière de la retraite afin de compléter nos séances portant sur cette étape essentielle de notre parcours professionnel.</w:t>
      </w:r>
      <w:r w:rsidR="00FA19CF">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Avant qu'on commence quelques détails pour les séances d'aujourd'hui, so the session will be solely in french and here's the IA because I just said that in English, alors la séance d'aujourd'hui sera seulement en français.</w:t>
      </w:r>
      <w:r w:rsidRPr="00CD2F95">
        <w:rPr>
          <w:rFonts w:ascii="Segoe UI" w:eastAsia="Segoe UI" w:hAnsi="Segoe UI" w:cs="Segoe UI"/>
          <w:color w:val="323130"/>
          <w:sz w:val="24"/>
          <w:szCs w:val="24"/>
          <w:lang w:val="fr-CA"/>
        </w:rPr>
        <w:br/>
        <w:t xml:space="preserve">Sous-titres et l'interprétation simultanée sont disponibles via Worldly et NB a été publié dans le clavardage. </w:t>
      </w:r>
      <w:r>
        <w:rPr>
          <w:rFonts w:ascii="Segoe UI" w:eastAsia="Segoe UI" w:hAnsi="Segoe UI" w:cs="Segoe UI"/>
          <w:color w:val="323130"/>
          <w:sz w:val="24"/>
          <w:szCs w:val="24"/>
        </w:rPr>
        <w:t xml:space="preserve">So just to repeat that. Subtitles and simultaneous translation are available through </w:t>
      </w:r>
      <w:proofErr w:type="gramStart"/>
      <w:r>
        <w:rPr>
          <w:rFonts w:ascii="Segoe UI" w:eastAsia="Segoe UI" w:hAnsi="Segoe UI" w:cs="Segoe UI"/>
          <w:color w:val="323130"/>
          <w:sz w:val="24"/>
          <w:szCs w:val="24"/>
        </w:rPr>
        <w:t>Worldly</w:t>
      </w:r>
      <w:proofErr w:type="gramEnd"/>
      <w:r>
        <w:rPr>
          <w:rFonts w:ascii="Segoe UI" w:eastAsia="Segoe UI" w:hAnsi="Segoe UI" w:cs="Segoe UI"/>
          <w:color w:val="323130"/>
          <w:sz w:val="24"/>
          <w:szCs w:val="24"/>
        </w:rPr>
        <w:t xml:space="preserve"> and a link has been posted in the chat.</w:t>
      </w:r>
      <w:r>
        <w:rPr>
          <w:rFonts w:ascii="Segoe UI" w:eastAsia="Segoe UI" w:hAnsi="Segoe UI" w:cs="Segoe UI"/>
          <w:color w:val="323130"/>
          <w:sz w:val="24"/>
          <w:szCs w:val="24"/>
        </w:rPr>
        <w:br/>
        <w:t>If you encounter difficulties, please use the chat function, and a member of the team will assist you.</w:t>
      </w:r>
      <w:r w:rsidR="00FA19C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If you have a question, please submit your question using the chat function. </w:t>
      </w:r>
      <w:r w:rsidRPr="00240405">
        <w:rPr>
          <w:rFonts w:ascii="Segoe UI" w:eastAsia="Segoe UI" w:hAnsi="Segoe UI" w:cs="Segoe UI"/>
          <w:color w:val="323130"/>
          <w:sz w:val="24"/>
          <w:szCs w:val="24"/>
          <w:lang w:val="fr-CA"/>
        </w:rPr>
        <w:t>Alors si vous avez une question, veuillez submettre vos questions à l'aide de la fonction de Clavardage.</w:t>
      </w:r>
      <w:r w:rsidR="00FA19CF">
        <w:rPr>
          <w:rFonts w:ascii="Segoe UI" w:eastAsia="Segoe UI" w:hAnsi="Segoe UI" w:cs="Segoe UI"/>
          <w:color w:val="323130"/>
          <w:sz w:val="24"/>
          <w:szCs w:val="24"/>
          <w:lang w:val="fr-CA"/>
        </w:rPr>
        <w:t xml:space="preserve"> </w:t>
      </w:r>
      <w:r>
        <w:rPr>
          <w:rFonts w:ascii="Segoe UI" w:eastAsia="Segoe UI" w:hAnsi="Segoe UI" w:cs="Segoe UI"/>
          <w:color w:val="323130"/>
          <w:sz w:val="24"/>
          <w:szCs w:val="24"/>
        </w:rPr>
        <w:t xml:space="preserve">Except when asking a question, please and even then, please ensure to keep your microphones closed to minimize the background noise. </w:t>
      </w:r>
      <w:r w:rsidRPr="00240405">
        <w:rPr>
          <w:rFonts w:ascii="Segoe UI" w:eastAsia="Segoe UI" w:hAnsi="Segoe UI" w:cs="Segoe UI"/>
          <w:color w:val="323130"/>
          <w:sz w:val="24"/>
          <w:szCs w:val="24"/>
          <w:lang w:val="fr-CA"/>
        </w:rPr>
        <w:t xml:space="preserve">Veillez garder votre microphone fermé afin to réduire le bruit ambiant. En fait, la </w:t>
      </w:r>
      <w:r w:rsidRPr="00240405">
        <w:rPr>
          <w:rFonts w:ascii="Segoe UI" w:eastAsia="Segoe UI" w:hAnsi="Segoe UI" w:cs="Segoe UI"/>
          <w:color w:val="323130"/>
          <w:sz w:val="24"/>
          <w:szCs w:val="24"/>
          <w:lang w:val="fr-CA"/>
        </w:rPr>
        <w:lastRenderedPageBreak/>
        <w:t>séance d'aujourd'hui sera</w:t>
      </w:r>
      <w:r w:rsidRPr="00240405">
        <w:rPr>
          <w:rFonts w:ascii="Segoe UI" w:eastAsia="Segoe UI" w:hAnsi="Segoe UI" w:cs="Segoe UI"/>
          <w:color w:val="323130"/>
          <w:sz w:val="24"/>
          <w:szCs w:val="24"/>
          <w:lang w:val="fr-CA"/>
        </w:rPr>
        <w:br/>
        <w:t>Enregistrer et puis avec ça, je sais maintenant, la parole est Desjardins.</w:t>
      </w:r>
    </w:p>
    <w:p w14:paraId="30084B54" w14:textId="77777777" w:rsidR="006873AA" w:rsidRPr="00CD2F95" w:rsidRDefault="0038289A">
      <w:pPr>
        <w:spacing w:line="300" w:lineRule="auto"/>
        <w:rPr>
          <w:lang w:val="fr-CA"/>
        </w:rPr>
      </w:pPr>
      <w:r>
        <w:rPr>
          <w:noProof/>
        </w:rPr>
        <w:drawing>
          <wp:anchor distT="0" distB="0" distL="0" distR="0" simplePos="0" relativeHeight="251636224" behindDoc="0" locked="0" layoutInCell="1" allowOverlap="1" wp14:anchorId="4C17C3BB" wp14:editId="46BCB7D2">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Genevieve Savard   </w:t>
      </w:r>
      <w:r w:rsidRPr="00240405">
        <w:rPr>
          <w:rFonts w:ascii="Segoe UI" w:eastAsia="Segoe UI" w:hAnsi="Segoe UI" w:cs="Segoe UI"/>
          <w:color w:val="A19F9D"/>
          <w:sz w:val="24"/>
          <w:szCs w:val="24"/>
          <w:lang w:val="fr-CA"/>
        </w:rPr>
        <w:t>3:10</w:t>
      </w:r>
      <w:r w:rsidRPr="00240405">
        <w:rPr>
          <w:rFonts w:ascii="Segoe UI" w:eastAsia="Segoe UI" w:hAnsi="Segoe UI" w:cs="Segoe UI"/>
          <w:color w:val="323130"/>
          <w:sz w:val="24"/>
          <w:szCs w:val="24"/>
          <w:lang w:val="fr-CA"/>
        </w:rPr>
        <w:br/>
        <w:t>Bonjour, bienvenue à tous et à toutes, merci d'avoir accepté l'invitation de la Caisse de l'administration et des services publics et la Caisse Desjardins de l'Ontario pour assister à notre conférence bonifier ma retraite.</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Je me présente Geneviève Savard, je suis conseillère en gestion de patrimoine et j'ai avec moi mon collègue Maxime Gillère qui est également conseiller en gestion de patrimoine.</w:t>
      </w:r>
    </w:p>
    <w:p w14:paraId="493EA28B" w14:textId="77777777" w:rsidR="006873AA" w:rsidRPr="00240405" w:rsidRDefault="0038289A">
      <w:pPr>
        <w:spacing w:line="300" w:lineRule="auto"/>
        <w:rPr>
          <w:lang w:val="fr-CA"/>
        </w:rPr>
      </w:pPr>
      <w:r>
        <w:rPr>
          <w:noProof/>
        </w:rPr>
        <w:drawing>
          <wp:anchor distT="0" distB="0" distL="0" distR="0" simplePos="0" relativeHeight="251637248" behindDoc="0" locked="0" layoutInCell="1" allowOverlap="1" wp14:anchorId="50E4D9CA" wp14:editId="768406CD">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Maxime Giguère   </w:t>
      </w:r>
      <w:r w:rsidRPr="00240405">
        <w:rPr>
          <w:rFonts w:ascii="Segoe UI" w:eastAsia="Segoe UI" w:hAnsi="Segoe UI" w:cs="Segoe UI"/>
          <w:color w:val="A19F9D"/>
          <w:sz w:val="24"/>
          <w:szCs w:val="24"/>
          <w:lang w:val="fr-CA"/>
        </w:rPr>
        <w:t>3:36</w:t>
      </w:r>
      <w:r w:rsidRPr="00240405">
        <w:rPr>
          <w:rFonts w:ascii="Segoe UI" w:eastAsia="Segoe UI" w:hAnsi="Segoe UI" w:cs="Segoe UI"/>
          <w:color w:val="323130"/>
          <w:sz w:val="24"/>
          <w:szCs w:val="24"/>
          <w:lang w:val="fr-CA"/>
        </w:rPr>
        <w:br/>
        <w:t>Bonjour.</w:t>
      </w:r>
    </w:p>
    <w:p w14:paraId="02EE7DD9" w14:textId="77777777" w:rsidR="006873AA" w:rsidRPr="00240405" w:rsidRDefault="0038289A">
      <w:pPr>
        <w:spacing w:line="300" w:lineRule="auto"/>
        <w:rPr>
          <w:lang w:val="fr-CA"/>
        </w:rPr>
      </w:pPr>
      <w:r>
        <w:rPr>
          <w:noProof/>
        </w:rPr>
        <w:drawing>
          <wp:anchor distT="0" distB="0" distL="0" distR="0" simplePos="0" relativeHeight="251638272" behindDoc="0" locked="0" layoutInCell="1" allowOverlap="1" wp14:anchorId="4205E04E" wp14:editId="767AF7A9">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Genevieve Savard   </w:t>
      </w:r>
      <w:r w:rsidRPr="00240405">
        <w:rPr>
          <w:rFonts w:ascii="Segoe UI" w:eastAsia="Segoe UI" w:hAnsi="Segoe UI" w:cs="Segoe UI"/>
          <w:color w:val="A19F9D"/>
          <w:sz w:val="24"/>
          <w:szCs w:val="24"/>
          <w:lang w:val="fr-CA"/>
        </w:rPr>
        <w:t>3:38</w:t>
      </w:r>
      <w:r w:rsidRPr="00240405">
        <w:rPr>
          <w:rFonts w:ascii="Segoe UI" w:eastAsia="Segoe UI" w:hAnsi="Segoe UI" w:cs="Segoe UI"/>
          <w:color w:val="323130"/>
          <w:sz w:val="24"/>
          <w:szCs w:val="24"/>
          <w:lang w:val="fr-CA"/>
        </w:rPr>
        <w:br/>
        <w:t>Durant notre présentation, on vous invite à poser vos questions au fur et à mesure, directement dans la boîte de clavardage, et nous y répondrons là à la toute fin, au moment de notre période de questions.</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Je voudrais aussi ajouter qu'on est vraiment ravi de votre participation, on vous remercie pour votre présence.</w:t>
      </w:r>
      <w:r w:rsidRPr="00CD2F95">
        <w:rPr>
          <w:rFonts w:ascii="Segoe UI" w:eastAsia="Segoe UI" w:hAnsi="Segoe UI" w:cs="Segoe UI"/>
          <w:color w:val="323130"/>
          <w:sz w:val="24"/>
          <w:szCs w:val="24"/>
          <w:lang w:val="fr-CA"/>
        </w:rPr>
        <w:br/>
        <w:t xml:space="preserve">Comme vous le constaterez, cette conférence s'adresse à ceux qui croient en une préparation sérieuse de la retraite et à ceux qui n'y croient pas. </w:t>
      </w:r>
      <w:r w:rsidRPr="00240405">
        <w:rPr>
          <w:rFonts w:ascii="Segoe UI" w:eastAsia="Segoe UI" w:hAnsi="Segoe UI" w:cs="Segoe UI"/>
          <w:color w:val="323130"/>
          <w:sz w:val="24"/>
          <w:szCs w:val="24"/>
          <w:lang w:val="fr-CA"/>
        </w:rPr>
        <w:t>Dans l'espoir de vous convaincre de l'importance de ce volet, le but de notre conférence est de vous aider à bien vous préparer et on va aborder plusieurs éléments essentiels.</w:t>
      </w:r>
    </w:p>
    <w:p w14:paraId="125EAF06" w14:textId="77777777" w:rsidR="006873AA" w:rsidRPr="00FA19CF" w:rsidRDefault="0038289A">
      <w:pPr>
        <w:spacing w:line="300" w:lineRule="auto"/>
        <w:rPr>
          <w:lang w:val="fr-CA"/>
        </w:rPr>
      </w:pPr>
      <w:r>
        <w:rPr>
          <w:noProof/>
        </w:rPr>
        <w:drawing>
          <wp:anchor distT="0" distB="0" distL="0" distR="0" simplePos="0" relativeHeight="251639296" behindDoc="0" locked="0" layoutInCell="1" allowOverlap="1" wp14:anchorId="667BFABD" wp14:editId="3D4F17AD">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Maxime Giguère   </w:t>
      </w:r>
      <w:r w:rsidRPr="00240405">
        <w:rPr>
          <w:rFonts w:ascii="Segoe UI" w:eastAsia="Segoe UI" w:hAnsi="Segoe UI" w:cs="Segoe UI"/>
          <w:color w:val="A19F9D"/>
          <w:sz w:val="24"/>
          <w:szCs w:val="24"/>
          <w:lang w:val="fr-CA"/>
        </w:rPr>
        <w:t>4:28</w:t>
      </w:r>
      <w:r w:rsidRPr="00240405">
        <w:rPr>
          <w:rFonts w:ascii="Segoe UI" w:eastAsia="Segoe UI" w:hAnsi="Segoe UI" w:cs="Segoe UI"/>
          <w:color w:val="323130"/>
          <w:sz w:val="24"/>
          <w:szCs w:val="24"/>
          <w:lang w:val="fr-CA"/>
        </w:rPr>
        <w:br/>
      </w:r>
      <w:proofErr w:type="gramStart"/>
      <w:r w:rsidRPr="00240405">
        <w:rPr>
          <w:rFonts w:ascii="Segoe UI" w:eastAsia="Segoe UI" w:hAnsi="Segoe UI" w:cs="Segoe UI"/>
          <w:color w:val="323130"/>
          <w:sz w:val="24"/>
          <w:szCs w:val="24"/>
          <w:lang w:val="fr-CA"/>
        </w:rPr>
        <w:t>Commençons d'abord</w:t>
      </w:r>
      <w:proofErr w:type="gramEnd"/>
      <w:r w:rsidRPr="00240405">
        <w:rPr>
          <w:rFonts w:ascii="Segoe UI" w:eastAsia="Segoe UI" w:hAnsi="Segoe UI" w:cs="Segoe UI"/>
          <w:color w:val="323130"/>
          <w:sz w:val="24"/>
          <w:szCs w:val="24"/>
          <w:lang w:val="fr-CA"/>
        </w:rPr>
        <w:t xml:space="preserve"> par les objectifs de la rencontre les objectifs de la rencontre aujourd'hui sont les suivants.</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Découvrir l'importance de la planification de la retraite, identifier les éléments pouvant vous permettre d'atteindre vos objectifs de retraite et voir comment Desjardins peut vous assister dans cette étape importante.</w:t>
      </w:r>
      <w:r w:rsidRPr="00CD2F95">
        <w:rPr>
          <w:rFonts w:ascii="Segoe UI" w:eastAsia="Segoe UI" w:hAnsi="Segoe UI" w:cs="Segoe UI"/>
          <w:color w:val="323130"/>
          <w:sz w:val="24"/>
          <w:szCs w:val="24"/>
          <w:lang w:val="fr-CA"/>
        </w:rPr>
        <w:br/>
      </w:r>
      <w:r w:rsidRPr="00FA19CF">
        <w:rPr>
          <w:rFonts w:ascii="Segoe UI" w:eastAsia="Segoe UI" w:hAnsi="Segoe UI" w:cs="Segoe UI"/>
          <w:color w:val="323130"/>
          <w:sz w:val="24"/>
          <w:szCs w:val="24"/>
          <w:lang w:val="fr-CA"/>
        </w:rPr>
        <w:t>Donc pour la prochaine acétate.</w:t>
      </w:r>
    </w:p>
    <w:p w14:paraId="556D2DB5" w14:textId="4F4A676F" w:rsidR="006873AA" w:rsidRPr="00240405" w:rsidRDefault="0038289A">
      <w:pPr>
        <w:spacing w:line="300" w:lineRule="auto"/>
        <w:rPr>
          <w:lang w:val="fr-CA"/>
        </w:rPr>
      </w:pPr>
      <w:r>
        <w:rPr>
          <w:noProof/>
        </w:rPr>
        <w:drawing>
          <wp:anchor distT="0" distB="0" distL="0" distR="0" simplePos="0" relativeHeight="251640320" behindDoc="0" locked="0" layoutInCell="1" allowOverlap="1" wp14:anchorId="1E4C1AB9" wp14:editId="68A9DAA2">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Genevieve Savard   </w:t>
      </w:r>
      <w:r w:rsidRPr="00240405">
        <w:rPr>
          <w:rFonts w:ascii="Segoe UI" w:eastAsia="Segoe UI" w:hAnsi="Segoe UI" w:cs="Segoe UI"/>
          <w:color w:val="A19F9D"/>
          <w:sz w:val="24"/>
          <w:szCs w:val="24"/>
          <w:lang w:val="fr-CA"/>
        </w:rPr>
        <w:t>4:58</w:t>
      </w:r>
      <w:r w:rsidRPr="00240405">
        <w:rPr>
          <w:rFonts w:ascii="Segoe UI" w:eastAsia="Segoe UI" w:hAnsi="Segoe UI" w:cs="Segoe UI"/>
          <w:color w:val="323130"/>
          <w:sz w:val="24"/>
          <w:szCs w:val="24"/>
          <w:lang w:val="fr-CA"/>
        </w:rPr>
        <w:br/>
        <w:t xml:space="preserve">On commence avec une question si les gens veulent répondre dans la boîte de </w:t>
      </w:r>
      <w:r w:rsidRPr="00240405">
        <w:rPr>
          <w:rFonts w:ascii="Segoe UI" w:eastAsia="Segoe UI" w:hAnsi="Segoe UI" w:cs="Segoe UI"/>
          <w:color w:val="323130"/>
          <w:sz w:val="24"/>
          <w:szCs w:val="24"/>
          <w:lang w:val="fr-CA"/>
        </w:rPr>
        <w:lastRenderedPageBreak/>
        <w:t xml:space="preserve">clavardage, mais moi </w:t>
      </w:r>
      <w:r w:rsidR="00A06C9C" w:rsidRPr="00240405">
        <w:rPr>
          <w:rFonts w:ascii="Segoe UI" w:eastAsia="Segoe UI" w:hAnsi="Segoe UI" w:cs="Segoe UI"/>
          <w:color w:val="323130"/>
          <w:sz w:val="24"/>
          <w:szCs w:val="24"/>
          <w:lang w:val="fr-CA"/>
        </w:rPr>
        <w:t>je ne vais pas</w:t>
      </w:r>
      <w:r w:rsidRPr="00240405">
        <w:rPr>
          <w:rFonts w:ascii="Segoe UI" w:eastAsia="Segoe UI" w:hAnsi="Segoe UI" w:cs="Segoe UI"/>
          <w:color w:val="323130"/>
          <w:sz w:val="24"/>
          <w:szCs w:val="24"/>
          <w:lang w:val="fr-CA"/>
        </w:rPr>
        <w:t xml:space="preserve"> poser la question à Maxime, pourquoi on devrait penser à notre retraite dès aujourd'hui?</w:t>
      </w:r>
    </w:p>
    <w:p w14:paraId="587F4FE5" w14:textId="77777777" w:rsidR="006873AA" w:rsidRPr="00240405" w:rsidRDefault="0038289A">
      <w:pPr>
        <w:spacing w:line="300" w:lineRule="auto"/>
        <w:rPr>
          <w:lang w:val="fr-CA"/>
        </w:rPr>
      </w:pPr>
      <w:r>
        <w:rPr>
          <w:noProof/>
        </w:rPr>
        <w:drawing>
          <wp:anchor distT="0" distB="0" distL="0" distR="0" simplePos="0" relativeHeight="251641344" behindDoc="0" locked="0" layoutInCell="1" allowOverlap="1" wp14:anchorId="5735783B" wp14:editId="3952412E">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Maxime Giguère   </w:t>
      </w:r>
      <w:r w:rsidRPr="00240405">
        <w:rPr>
          <w:rFonts w:ascii="Segoe UI" w:eastAsia="Segoe UI" w:hAnsi="Segoe UI" w:cs="Segoe UI"/>
          <w:color w:val="A19F9D"/>
          <w:sz w:val="24"/>
          <w:szCs w:val="24"/>
          <w:lang w:val="fr-CA"/>
        </w:rPr>
        <w:t>5:11</w:t>
      </w:r>
      <w:r w:rsidRPr="00240405">
        <w:rPr>
          <w:rFonts w:ascii="Segoe UI" w:eastAsia="Segoe UI" w:hAnsi="Segoe UI" w:cs="Segoe UI"/>
          <w:color w:val="323130"/>
          <w:sz w:val="24"/>
          <w:szCs w:val="24"/>
          <w:lang w:val="fr-CA"/>
        </w:rPr>
        <w:br/>
        <w:t>Ah, pour réaliser ses projets, être mieux préparé. Puis aussi, y a des moments qu'on a honte aussi de finir de travailler, commencer à penser plus de bonheur. C'est qu'on dit souvent, plus on commence tôt, plus on a de chances d'atteindre nos objectifs.</w:t>
      </w:r>
    </w:p>
    <w:p w14:paraId="2728E78C" w14:textId="77777777" w:rsidR="006873AA" w:rsidRPr="00240405" w:rsidRDefault="0038289A">
      <w:pPr>
        <w:spacing w:line="300" w:lineRule="auto"/>
        <w:rPr>
          <w:lang w:val="fr-CA"/>
        </w:rPr>
      </w:pPr>
      <w:r>
        <w:rPr>
          <w:noProof/>
        </w:rPr>
        <w:drawing>
          <wp:anchor distT="0" distB="0" distL="0" distR="0" simplePos="0" relativeHeight="251642368" behindDoc="0" locked="0" layoutInCell="1" allowOverlap="1" wp14:anchorId="239B6212" wp14:editId="1B0E16A5">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Genevieve Savard   </w:t>
      </w:r>
      <w:r w:rsidRPr="00240405">
        <w:rPr>
          <w:rFonts w:ascii="Segoe UI" w:eastAsia="Segoe UI" w:hAnsi="Segoe UI" w:cs="Segoe UI"/>
          <w:color w:val="A19F9D"/>
          <w:sz w:val="24"/>
          <w:szCs w:val="24"/>
          <w:lang w:val="fr-CA"/>
        </w:rPr>
        <w:t>5:19</w:t>
      </w:r>
      <w:r w:rsidRPr="00240405">
        <w:rPr>
          <w:rFonts w:ascii="Segoe UI" w:eastAsia="Segoe UI" w:hAnsi="Segoe UI" w:cs="Segoe UI"/>
          <w:color w:val="323130"/>
          <w:sz w:val="24"/>
          <w:szCs w:val="24"/>
          <w:lang w:val="fr-CA"/>
        </w:rPr>
        <w:br/>
        <w:t>C'est vrai.</w:t>
      </w:r>
    </w:p>
    <w:p w14:paraId="6747BA27" w14:textId="77777777" w:rsidR="006873AA" w:rsidRPr="00240405" w:rsidRDefault="0038289A">
      <w:pPr>
        <w:spacing w:line="300" w:lineRule="auto"/>
        <w:rPr>
          <w:lang w:val="fr-CA"/>
        </w:rPr>
      </w:pPr>
      <w:r>
        <w:rPr>
          <w:noProof/>
        </w:rPr>
        <w:drawing>
          <wp:anchor distT="0" distB="0" distL="0" distR="0" simplePos="0" relativeHeight="251643392" behindDoc="0" locked="0" layoutInCell="1" allowOverlap="1" wp14:anchorId="06878413" wp14:editId="17E26EFF">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Maxime Giguère   </w:t>
      </w:r>
      <w:r w:rsidRPr="00240405">
        <w:rPr>
          <w:rFonts w:ascii="Segoe UI" w:eastAsia="Segoe UI" w:hAnsi="Segoe UI" w:cs="Segoe UI"/>
          <w:color w:val="A19F9D"/>
          <w:sz w:val="24"/>
          <w:szCs w:val="24"/>
          <w:lang w:val="fr-CA"/>
        </w:rPr>
        <w:t>5:26</w:t>
      </w:r>
      <w:r w:rsidRPr="00240405">
        <w:rPr>
          <w:rFonts w:ascii="Segoe UI" w:eastAsia="Segoe UI" w:hAnsi="Segoe UI" w:cs="Segoe UI"/>
          <w:color w:val="323130"/>
          <w:sz w:val="24"/>
          <w:szCs w:val="24"/>
          <w:lang w:val="fr-CA"/>
        </w:rPr>
        <w:br/>
        <w:t>Moins ça fait mal rendu à la fin de à l'approche de la retraite, si on a commencé à planifier là un petit peu plus tôt.</w:t>
      </w:r>
    </w:p>
    <w:p w14:paraId="45BD5145" w14:textId="77777777" w:rsidR="006873AA" w:rsidRPr="00CD2F95" w:rsidRDefault="0038289A">
      <w:pPr>
        <w:spacing w:line="300" w:lineRule="auto"/>
        <w:rPr>
          <w:lang w:val="fr-CA"/>
        </w:rPr>
      </w:pPr>
      <w:r>
        <w:rPr>
          <w:noProof/>
        </w:rPr>
        <w:drawing>
          <wp:anchor distT="0" distB="0" distL="0" distR="0" simplePos="0" relativeHeight="251644416" behindDoc="0" locked="0" layoutInCell="1" allowOverlap="1" wp14:anchorId="64C8F8E9" wp14:editId="0D01FF67">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Genevieve Savard   </w:t>
      </w:r>
      <w:r w:rsidRPr="00240405">
        <w:rPr>
          <w:rFonts w:ascii="Segoe UI" w:eastAsia="Segoe UI" w:hAnsi="Segoe UI" w:cs="Segoe UI"/>
          <w:color w:val="A19F9D"/>
          <w:sz w:val="24"/>
          <w:szCs w:val="24"/>
          <w:lang w:val="fr-CA"/>
        </w:rPr>
        <w:t>5:33</w:t>
      </w:r>
      <w:r w:rsidRPr="00240405">
        <w:rPr>
          <w:rFonts w:ascii="Segoe UI" w:eastAsia="Segoe UI" w:hAnsi="Segoe UI" w:cs="Segoe UI"/>
          <w:color w:val="323130"/>
          <w:sz w:val="24"/>
          <w:szCs w:val="24"/>
          <w:lang w:val="fr-CA"/>
        </w:rPr>
        <w:br/>
        <w:t>Excellente réponse. Donc effectivement, si on veut être en mesure de maintenir notre le même niveau de vie qu'on a durant notre vie de travailleur à la retraite, donc plus on va la préparer tôt, mieux ce sera. Ça va réduire justement notre stress financier. Ça va nous permettre aussi d'avoir la liberté de vivre les projets qu'on veut vivre à la retraite.</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Fête puis Ben un volet qui est peut-être moins qu'on pense moins, mais ça va être d'anticiper les coûts en lien avec la santé.</w:t>
      </w:r>
    </w:p>
    <w:p w14:paraId="0AE39B83" w14:textId="0783ED0B" w:rsidR="006873AA" w:rsidRPr="00FA19CF" w:rsidRDefault="0038289A">
      <w:pPr>
        <w:spacing w:line="300" w:lineRule="auto"/>
        <w:rPr>
          <w:lang w:val="fr-CA"/>
        </w:rPr>
      </w:pPr>
      <w:r>
        <w:rPr>
          <w:noProof/>
        </w:rPr>
        <w:drawing>
          <wp:anchor distT="0" distB="0" distL="0" distR="0" simplePos="0" relativeHeight="251645440" behindDoc="0" locked="0" layoutInCell="1" allowOverlap="1" wp14:anchorId="20AFD675" wp14:editId="14C2F749">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Maxime Giguère   </w:t>
      </w:r>
      <w:r w:rsidRPr="00240405">
        <w:rPr>
          <w:rFonts w:ascii="Segoe UI" w:eastAsia="Segoe UI" w:hAnsi="Segoe UI" w:cs="Segoe UI"/>
          <w:color w:val="A19F9D"/>
          <w:sz w:val="24"/>
          <w:szCs w:val="24"/>
          <w:lang w:val="fr-CA"/>
        </w:rPr>
        <w:t>6:16</w:t>
      </w:r>
      <w:r w:rsidRPr="00240405">
        <w:rPr>
          <w:rFonts w:ascii="Segoe UI" w:eastAsia="Segoe UI" w:hAnsi="Segoe UI" w:cs="Segoe UI"/>
          <w:color w:val="323130"/>
          <w:sz w:val="24"/>
          <w:szCs w:val="24"/>
          <w:lang w:val="fr-CA"/>
        </w:rPr>
        <w:br/>
        <w:t>D'après vous, quelles sont les sources de revenus sur lesquelles on peut compter à la retraite ?</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Si on regarde les différents paliers de revenus qu'on peut recevoir à la retraite, on a dans un premier temps les revenus gouvernementaux, on peut penser à la pension de sécurité de vieillesse qui commence à 65 ans, ensuite de deçà le régime de pension du Canada.</w:t>
      </w:r>
      <w:r w:rsidRPr="00CD2F95">
        <w:rPr>
          <w:rFonts w:ascii="Segoe UI" w:eastAsia="Segoe UI" w:hAnsi="Segoe UI" w:cs="Segoe UI"/>
          <w:color w:val="323130"/>
          <w:sz w:val="24"/>
          <w:szCs w:val="24"/>
          <w:lang w:val="fr-CA"/>
        </w:rPr>
        <w:br/>
        <w:t xml:space="preserve">Pour les gens dans les autres provinces que le Québec et les régimes de rentes du Québec, les régimes d'un employeur comme les fonds de pension, la fonction publique, les gens de façon générale, ils ont tous un fonds de pension. </w:t>
      </w:r>
      <w:r w:rsidRPr="00240405">
        <w:rPr>
          <w:rFonts w:ascii="Segoe UI" w:eastAsia="Segoe UI" w:hAnsi="Segoe UI" w:cs="Segoe UI"/>
          <w:color w:val="323130"/>
          <w:sz w:val="24"/>
          <w:szCs w:val="24"/>
          <w:lang w:val="fr-CA"/>
        </w:rPr>
        <w:t>On a aussi l'épargne personnelle, ce qu'on a.</w:t>
      </w:r>
      <w:r w:rsidRPr="00240405">
        <w:rPr>
          <w:rFonts w:ascii="Segoe UI" w:eastAsia="Segoe UI" w:hAnsi="Segoe UI" w:cs="Segoe UI"/>
          <w:color w:val="323130"/>
          <w:sz w:val="24"/>
          <w:szCs w:val="24"/>
          <w:lang w:val="fr-CA"/>
        </w:rPr>
        <w:br/>
      </w:r>
      <w:r w:rsidRPr="00240405">
        <w:rPr>
          <w:rFonts w:ascii="Segoe UI" w:eastAsia="Segoe UI" w:hAnsi="Segoe UI" w:cs="Segoe UI"/>
          <w:color w:val="323130"/>
          <w:sz w:val="24"/>
          <w:szCs w:val="24"/>
          <w:lang w:val="fr-CA"/>
        </w:rPr>
        <w:lastRenderedPageBreak/>
        <w:t xml:space="preserve">Accumulés au fil des années, que ce soit dans les reer, dans les faire, dans les celi, ça peut être aussi des cris, des reer immobilisés qui promenade de ses anciens employeurs qui ont été transféré dans son action financière. Aussi la vente d'un actif peut qu'on </w:t>
      </w:r>
      <w:proofErr w:type="gramStart"/>
      <w:r w:rsidRPr="00240405">
        <w:rPr>
          <w:rFonts w:ascii="Segoe UI" w:eastAsia="Segoe UI" w:hAnsi="Segoe UI" w:cs="Segoe UI"/>
          <w:color w:val="323130"/>
          <w:sz w:val="24"/>
          <w:szCs w:val="24"/>
          <w:lang w:val="fr-CA"/>
        </w:rPr>
        <w:t>peut</w:t>
      </w:r>
      <w:proofErr w:type="gramEnd"/>
      <w:r w:rsidRPr="00240405">
        <w:rPr>
          <w:rFonts w:ascii="Segoe UI" w:eastAsia="Segoe UI" w:hAnsi="Segoe UI" w:cs="Segoe UI"/>
          <w:color w:val="323130"/>
          <w:sz w:val="24"/>
          <w:szCs w:val="24"/>
          <w:lang w:val="fr-CA"/>
        </w:rPr>
        <w:t xml:space="preserve"> être aussi utilisé comme revenu à la retraite.</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 xml:space="preserve">Faut faire un petit peu attention aussi pour les ventes d'actifs, les ventes de maisons. </w:t>
      </w:r>
      <w:r w:rsidRPr="00240405">
        <w:rPr>
          <w:rFonts w:ascii="Segoe UI" w:eastAsia="Segoe UI" w:hAnsi="Segoe UI" w:cs="Segoe UI"/>
          <w:color w:val="323130"/>
          <w:sz w:val="24"/>
          <w:szCs w:val="24"/>
          <w:lang w:val="fr-CA"/>
        </w:rPr>
        <w:t>Il y en a beaucoup qu'on entend dire ma retraite, ma maison elle vaut assez cher, c'est ce que je veux utiliser. Ça va combler ma retraite et en fait le certains actifs comme des maisons, même s'ils ont pris plus beaucoup de valeur dans les dernières années.</w:t>
      </w:r>
      <w:r w:rsidRPr="00240405">
        <w:rPr>
          <w:rFonts w:ascii="Segoe UI" w:eastAsia="Segoe UI" w:hAnsi="Segoe UI" w:cs="Segoe UI"/>
          <w:color w:val="323130"/>
          <w:sz w:val="24"/>
          <w:szCs w:val="24"/>
          <w:lang w:val="fr-CA"/>
        </w:rPr>
        <w:br/>
      </w:r>
      <w:r w:rsidR="00A06C9C">
        <w:rPr>
          <w:rFonts w:ascii="Segoe UI" w:eastAsia="Segoe UI" w:hAnsi="Segoe UI" w:cs="Segoe UI"/>
          <w:color w:val="323130"/>
          <w:sz w:val="24"/>
          <w:szCs w:val="24"/>
        </w:rPr>
        <w:t xml:space="preserve">Ce </w:t>
      </w:r>
      <w:proofErr w:type="spellStart"/>
      <w:r w:rsidR="00A06C9C">
        <w:rPr>
          <w:rFonts w:ascii="Segoe UI" w:eastAsia="Segoe UI" w:hAnsi="Segoe UI" w:cs="Segoe UI"/>
          <w:color w:val="323130"/>
          <w:sz w:val="24"/>
          <w:szCs w:val="24"/>
        </w:rPr>
        <w:t>n’est</w:t>
      </w:r>
      <w:proofErr w:type="spellEnd"/>
      <w:r w:rsidR="00A06C9C">
        <w:rPr>
          <w:rFonts w:ascii="Segoe UI" w:eastAsia="Segoe UI" w:hAnsi="Segoe UI" w:cs="Segoe UI"/>
          <w:color w:val="323130"/>
          <w:sz w:val="24"/>
          <w:szCs w:val="24"/>
        </w:rPr>
        <w:t xml:space="preserve"> pas</w:t>
      </w:r>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une</w:t>
      </w:r>
      <w:proofErr w:type="spellEnd"/>
      <w:r>
        <w:rPr>
          <w:rFonts w:ascii="Segoe UI" w:eastAsia="Segoe UI" w:hAnsi="Segoe UI" w:cs="Segoe UI"/>
          <w:color w:val="323130"/>
          <w:sz w:val="24"/>
          <w:szCs w:val="24"/>
        </w:rPr>
        <w:t xml:space="preserve"> source de </w:t>
      </w:r>
      <w:proofErr w:type="spellStart"/>
      <w:r>
        <w:rPr>
          <w:rFonts w:ascii="Segoe UI" w:eastAsia="Segoe UI" w:hAnsi="Segoe UI" w:cs="Segoe UI"/>
          <w:color w:val="323130"/>
          <w:sz w:val="24"/>
          <w:szCs w:val="24"/>
        </w:rPr>
        <w:t>revenus</w:t>
      </w:r>
      <w:proofErr w:type="spellEnd"/>
      <w:r>
        <w:rPr>
          <w:rFonts w:ascii="Segoe UI" w:eastAsia="Segoe UI" w:hAnsi="Segoe UI" w:cs="Segoe UI"/>
          <w:color w:val="323130"/>
          <w:sz w:val="24"/>
          <w:szCs w:val="24"/>
        </w:rPr>
        <w:t xml:space="preserve">. </w:t>
      </w:r>
      <w:r w:rsidRPr="00240405">
        <w:rPr>
          <w:rFonts w:ascii="Segoe UI" w:eastAsia="Segoe UI" w:hAnsi="Segoe UI" w:cs="Segoe UI"/>
          <w:color w:val="323130"/>
          <w:sz w:val="24"/>
          <w:szCs w:val="24"/>
          <w:lang w:val="fr-CA"/>
        </w:rPr>
        <w:t xml:space="preserve">Tant que </w:t>
      </w:r>
      <w:r w:rsidR="00A06C9C" w:rsidRPr="00240405">
        <w:rPr>
          <w:rFonts w:ascii="Segoe UI" w:eastAsia="Segoe UI" w:hAnsi="Segoe UI" w:cs="Segoe UI"/>
          <w:color w:val="323130"/>
          <w:sz w:val="24"/>
          <w:szCs w:val="24"/>
          <w:lang w:val="fr-CA"/>
        </w:rPr>
        <w:t>ce n’est pas</w:t>
      </w:r>
      <w:r w:rsidRPr="00240405">
        <w:rPr>
          <w:rFonts w:ascii="Segoe UI" w:eastAsia="Segoe UI" w:hAnsi="Segoe UI" w:cs="Segoe UI"/>
          <w:color w:val="323130"/>
          <w:sz w:val="24"/>
          <w:szCs w:val="24"/>
          <w:lang w:val="fr-CA"/>
        </w:rPr>
        <w:t xml:space="preserve"> vendu, ça peut être plutôt une source de coût, que ce </w:t>
      </w:r>
      <w:proofErr w:type="gramStart"/>
      <w:r w:rsidRPr="00240405">
        <w:rPr>
          <w:rFonts w:ascii="Segoe UI" w:eastAsia="Segoe UI" w:hAnsi="Segoe UI" w:cs="Segoe UI"/>
          <w:color w:val="323130"/>
          <w:sz w:val="24"/>
          <w:szCs w:val="24"/>
          <w:lang w:val="fr-CA"/>
        </w:rPr>
        <w:t>soit</w:t>
      </w:r>
      <w:proofErr w:type="gramEnd"/>
      <w:r w:rsidRPr="00240405">
        <w:rPr>
          <w:rFonts w:ascii="Segoe UI" w:eastAsia="Segoe UI" w:hAnsi="Segoe UI" w:cs="Segoe UI"/>
          <w:color w:val="323130"/>
          <w:sz w:val="24"/>
          <w:szCs w:val="24"/>
          <w:lang w:val="fr-CA"/>
        </w:rPr>
        <w:t xml:space="preserve"> les taxes à payer, les rénovations, l'entretien aussi. Quand on regarde la pyramide, on voit à la base, </w:t>
      </w:r>
      <w:proofErr w:type="gramStart"/>
      <w:r w:rsidRPr="00240405">
        <w:rPr>
          <w:rFonts w:ascii="Segoe UI" w:eastAsia="Segoe UI" w:hAnsi="Segoe UI" w:cs="Segoe UI"/>
          <w:color w:val="323130"/>
          <w:sz w:val="24"/>
          <w:szCs w:val="24"/>
          <w:lang w:val="fr-CA"/>
        </w:rPr>
        <w:t>c'est</w:t>
      </w:r>
      <w:proofErr w:type="gramEnd"/>
      <w:r w:rsidRPr="00240405">
        <w:rPr>
          <w:rFonts w:ascii="Segoe UI" w:eastAsia="Segoe UI" w:hAnsi="Segoe UI" w:cs="Segoe UI"/>
          <w:color w:val="323130"/>
          <w:sz w:val="24"/>
          <w:szCs w:val="24"/>
          <w:lang w:val="fr-CA"/>
        </w:rPr>
        <w:t xml:space="preserve"> des revenus du gouvernement.</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 xml:space="preserve">Souvent les </w:t>
      </w:r>
      <w:r w:rsidR="008A693A" w:rsidRPr="00CD2F95">
        <w:rPr>
          <w:rFonts w:ascii="Segoe UI" w:eastAsia="Segoe UI" w:hAnsi="Segoe UI" w:cs="Segoe UI"/>
          <w:color w:val="323130"/>
          <w:sz w:val="24"/>
          <w:szCs w:val="24"/>
          <w:lang w:val="fr-CA"/>
        </w:rPr>
        <w:t>ce n’est pas</w:t>
      </w:r>
      <w:r w:rsidRPr="00CD2F95">
        <w:rPr>
          <w:rFonts w:ascii="Segoe UI" w:eastAsia="Segoe UI" w:hAnsi="Segoe UI" w:cs="Segoe UI"/>
          <w:color w:val="323130"/>
          <w:sz w:val="24"/>
          <w:szCs w:val="24"/>
          <w:lang w:val="fr-CA"/>
        </w:rPr>
        <w:t xml:space="preserve"> nécessairement par importance de revenu comme les gens qui ont des fonds de pension, souvent les ça peut être la source de revenu qui est la plus importante dans les la somme totale des revenus à la retraite.</w:t>
      </w:r>
      <w:r w:rsidRPr="00CD2F95">
        <w:rPr>
          <w:rFonts w:ascii="Segoe UI" w:eastAsia="Segoe UI" w:hAnsi="Segoe UI" w:cs="Segoe UI"/>
          <w:color w:val="323130"/>
          <w:sz w:val="24"/>
          <w:szCs w:val="24"/>
          <w:lang w:val="fr-CA"/>
        </w:rPr>
        <w:br/>
      </w:r>
      <w:r w:rsidRPr="00FA19CF">
        <w:rPr>
          <w:rFonts w:ascii="Segoe UI" w:eastAsia="Segoe UI" w:hAnsi="Segoe UI" w:cs="Segoe UI"/>
          <w:color w:val="323130"/>
          <w:sz w:val="24"/>
          <w:szCs w:val="24"/>
          <w:lang w:val="fr-CA"/>
        </w:rPr>
        <w:t>Passer à prochaine.</w:t>
      </w:r>
    </w:p>
    <w:p w14:paraId="58D1A317" w14:textId="77777777" w:rsidR="006873AA" w:rsidRPr="00CD2F95" w:rsidRDefault="0038289A">
      <w:pPr>
        <w:spacing w:line="300" w:lineRule="auto"/>
        <w:rPr>
          <w:lang w:val="fr-CA"/>
        </w:rPr>
      </w:pPr>
      <w:r>
        <w:rPr>
          <w:noProof/>
        </w:rPr>
        <w:drawing>
          <wp:anchor distT="0" distB="0" distL="0" distR="0" simplePos="0" relativeHeight="251646464" behindDoc="0" locked="0" layoutInCell="1" allowOverlap="1" wp14:anchorId="16956884" wp14:editId="7CD73DE1">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Genevieve Savard   </w:t>
      </w:r>
      <w:r w:rsidRPr="00240405">
        <w:rPr>
          <w:rFonts w:ascii="Segoe UI" w:eastAsia="Segoe UI" w:hAnsi="Segoe UI" w:cs="Segoe UI"/>
          <w:color w:val="A19F9D"/>
          <w:sz w:val="24"/>
          <w:szCs w:val="24"/>
          <w:lang w:val="fr-CA"/>
        </w:rPr>
        <w:t>8:09</w:t>
      </w:r>
      <w:r w:rsidRPr="00240405">
        <w:rPr>
          <w:rFonts w:ascii="Segoe UI" w:eastAsia="Segoe UI" w:hAnsi="Segoe UI" w:cs="Segoe UI"/>
          <w:color w:val="323130"/>
          <w:sz w:val="24"/>
          <w:szCs w:val="24"/>
          <w:lang w:val="fr-CA"/>
        </w:rPr>
        <w:br/>
        <w:t>Passons maintenant à la partie sur les revenus. Bon on a parlé là Maxime a énuméré là c'est quoi les sources principales de revenus qu'on peut avoir là à notre retraite? Maintenant on va aller plus en détail là dans chacune de ces sources de revenus là, les caractéristiques, les particularités de tout ça.</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On parle que l'épargne pour la retraite, ça se compare à la construction d'une maison, donc la base elle va être assurée par nos gouvernements, donc les régimes publics, les mais il faut aussi là considérer les épargnes personnelles pour constituer le mur et les toits.</w:t>
      </w:r>
      <w:r w:rsidRPr="00CD2F95">
        <w:rPr>
          <w:rFonts w:ascii="Segoe UI" w:eastAsia="Segoe UI" w:hAnsi="Segoe UI" w:cs="Segoe UI"/>
          <w:color w:val="323130"/>
          <w:sz w:val="24"/>
          <w:szCs w:val="24"/>
          <w:lang w:val="fr-CA"/>
        </w:rPr>
        <w:br/>
        <w:t>si on veut vraiment être à l'abri des intempéries.</w:t>
      </w:r>
      <w:r w:rsidRPr="00CD2F95">
        <w:rPr>
          <w:rFonts w:ascii="Segoe UI" w:eastAsia="Segoe UI" w:hAnsi="Segoe UI" w:cs="Segoe UI"/>
          <w:color w:val="323130"/>
          <w:sz w:val="24"/>
          <w:szCs w:val="24"/>
          <w:lang w:val="fr-CA"/>
        </w:rPr>
        <w:br/>
        <w:t xml:space="preserve">Les revenus de la régie des rentes et des régimes privés peuvent vraiment varier beaucoup d'un individu à l'autre. </w:t>
      </w:r>
      <w:r w:rsidRPr="00240405">
        <w:rPr>
          <w:rFonts w:ascii="Segoe UI" w:eastAsia="Segoe UI" w:hAnsi="Segoe UI" w:cs="Segoe UI"/>
          <w:color w:val="323130"/>
          <w:sz w:val="24"/>
          <w:szCs w:val="24"/>
          <w:lang w:val="fr-CA"/>
        </w:rPr>
        <w:t>Certaines personnes n'ont aucun fonds de pension et ils vont devoir compenser là à ce moment-là par plus d'épargne personnelle ou vice versa avec 111 fonds de pension auquel on a contribué toute notre carrière.</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Mais ça peut faire en sorte qu'on ait besoin d'accumuler un petit peu moins d'épargne également.</w:t>
      </w:r>
      <w:r w:rsidRPr="00CD2F9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lastRenderedPageBreak/>
        <w:t>Donc la prochaine source de revenus, c'est la première source de revenus, là, c'est la pension de sécurité de vieillesse que Maxime va nous expliquer.</w:t>
      </w:r>
    </w:p>
    <w:p w14:paraId="7D6A9387" w14:textId="609CDFB0" w:rsidR="006873AA" w:rsidRPr="00240405" w:rsidRDefault="0038289A">
      <w:pPr>
        <w:spacing w:line="300" w:lineRule="auto"/>
        <w:rPr>
          <w:lang w:val="fr-CA"/>
        </w:rPr>
      </w:pPr>
      <w:r>
        <w:rPr>
          <w:noProof/>
        </w:rPr>
        <w:drawing>
          <wp:anchor distT="0" distB="0" distL="0" distR="0" simplePos="0" relativeHeight="251647488" behindDoc="0" locked="0" layoutInCell="1" allowOverlap="1" wp14:anchorId="686DEE33" wp14:editId="5C581855">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Maxime Giguère   </w:t>
      </w:r>
      <w:r w:rsidRPr="00240405">
        <w:rPr>
          <w:rFonts w:ascii="Segoe UI" w:eastAsia="Segoe UI" w:hAnsi="Segoe UI" w:cs="Segoe UI"/>
          <w:color w:val="A19F9D"/>
          <w:sz w:val="24"/>
          <w:szCs w:val="24"/>
          <w:lang w:val="fr-CA"/>
        </w:rPr>
        <w:t>9:25</w:t>
      </w:r>
      <w:r w:rsidRPr="00240405">
        <w:rPr>
          <w:rFonts w:ascii="Segoe UI" w:eastAsia="Segoe UI" w:hAnsi="Segoe UI" w:cs="Segoe UI"/>
          <w:color w:val="323130"/>
          <w:sz w:val="24"/>
          <w:szCs w:val="24"/>
          <w:lang w:val="fr-CA"/>
        </w:rPr>
        <w:br/>
        <w:t>Passion de sécurité de vieillesse, faut avoir au moins 65 ans pour la demander, avoir le statut, il y a des critères d'admissibilité de citoyenneté canadienne ou de résidence, puis aussi pour avoir droit à au moins une pension de sécurité de vieillesse.</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 xml:space="preserve">Partiel, faut avoir demeuré 10 ans après l'âge de 18 ans au Canada. </w:t>
      </w:r>
      <w:r w:rsidRPr="00240405">
        <w:rPr>
          <w:rFonts w:ascii="Segoe UI" w:eastAsia="Segoe UI" w:hAnsi="Segoe UI" w:cs="Segoe UI"/>
          <w:color w:val="323130"/>
          <w:sz w:val="24"/>
          <w:szCs w:val="24"/>
          <w:lang w:val="fr-CA"/>
        </w:rPr>
        <w:t xml:space="preserve">Cette source de revenu-là, on ne cotise pas, </w:t>
      </w:r>
      <w:r w:rsidR="00A06C9C" w:rsidRPr="00240405">
        <w:rPr>
          <w:rFonts w:ascii="Segoe UI" w:eastAsia="Segoe UI" w:hAnsi="Segoe UI" w:cs="Segoe UI"/>
          <w:color w:val="323130"/>
          <w:sz w:val="24"/>
          <w:szCs w:val="24"/>
          <w:lang w:val="fr-CA"/>
        </w:rPr>
        <w:t>vous ne le verrez pas</w:t>
      </w:r>
      <w:r w:rsidRPr="00240405">
        <w:rPr>
          <w:rFonts w:ascii="Segoe UI" w:eastAsia="Segoe UI" w:hAnsi="Segoe UI" w:cs="Segoe UI"/>
          <w:color w:val="323130"/>
          <w:sz w:val="24"/>
          <w:szCs w:val="24"/>
          <w:lang w:val="fr-CA"/>
        </w:rPr>
        <w:t xml:space="preserve"> sur votre relevé de paye, </w:t>
      </w:r>
      <w:r w:rsidR="00A06C9C" w:rsidRPr="00240405">
        <w:rPr>
          <w:rFonts w:ascii="Segoe UI" w:eastAsia="Segoe UI" w:hAnsi="Segoe UI" w:cs="Segoe UI"/>
          <w:color w:val="323130"/>
          <w:sz w:val="24"/>
          <w:szCs w:val="24"/>
          <w:lang w:val="fr-CA"/>
        </w:rPr>
        <w:t>il n’y a pas</w:t>
      </w:r>
      <w:r w:rsidRPr="00240405">
        <w:rPr>
          <w:rFonts w:ascii="Segoe UI" w:eastAsia="Segoe UI" w:hAnsi="Segoe UI" w:cs="Segoe UI"/>
          <w:color w:val="323130"/>
          <w:sz w:val="24"/>
          <w:szCs w:val="24"/>
          <w:lang w:val="fr-CA"/>
        </w:rPr>
        <w:t xml:space="preserve"> de contribution, donc c'est à partir de.</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Pas besoin d'avoir travaillé pour être admissible à compter de l'âge de 65 ans.</w:t>
      </w:r>
      <w:r w:rsidRPr="00CD2F95">
        <w:rPr>
          <w:rFonts w:ascii="Segoe UI" w:eastAsia="Segoe UI" w:hAnsi="Segoe UI" w:cs="Segoe UI"/>
          <w:color w:val="323130"/>
          <w:sz w:val="24"/>
          <w:szCs w:val="24"/>
          <w:lang w:val="fr-CA"/>
        </w:rPr>
        <w:br/>
        <w:t xml:space="preserve">Prochainement, on voit ici les montants, ce que ça peut donner par mois à 65 ans, on parle d'un montant de 742 par mois à 70 ans. </w:t>
      </w:r>
      <w:r w:rsidRPr="00240405">
        <w:rPr>
          <w:rFonts w:ascii="Segoe UI" w:eastAsia="Segoe UI" w:hAnsi="Segoe UI" w:cs="Segoe UI"/>
          <w:color w:val="323130"/>
          <w:sz w:val="24"/>
          <w:szCs w:val="24"/>
          <w:lang w:val="fr-CA"/>
        </w:rPr>
        <w:t>S'il y a possibilité aussi de reporter jusqu'à 70 ans, ce que ça peut nous donner par mois, on parle d'un montant d'environ 1009.</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Ça, ce sont les données de 2026, le montant est indexé à toutes les trimestres.</w:t>
      </w:r>
      <w:r w:rsidRPr="00CD2F95">
        <w:rPr>
          <w:rFonts w:ascii="Segoe UI" w:eastAsia="Segoe UI" w:hAnsi="Segoe UI" w:cs="Segoe UI"/>
          <w:color w:val="323130"/>
          <w:sz w:val="24"/>
          <w:szCs w:val="24"/>
          <w:lang w:val="fr-CA"/>
        </w:rPr>
        <w:br/>
        <w:t xml:space="preserve">Au niveau de la pension de sécurité de vieillesse, c'est pas obligé de la prendre soit 65 soit 70. </w:t>
      </w:r>
      <w:r w:rsidRPr="00240405">
        <w:rPr>
          <w:rFonts w:ascii="Segoe UI" w:eastAsia="Segoe UI" w:hAnsi="Segoe UI" w:cs="Segoe UI"/>
          <w:color w:val="323130"/>
          <w:sz w:val="24"/>
          <w:szCs w:val="24"/>
          <w:lang w:val="fr-CA"/>
        </w:rPr>
        <w:t>Quelqu'un qui décide de la prendre à 66 ans, 67 ans, il peut le faire aussi. Puis il va recevoir sa bonification de .6% annuel.</w:t>
      </w:r>
    </w:p>
    <w:p w14:paraId="7CAA8AA4" w14:textId="77777777" w:rsidR="006873AA" w:rsidRPr="00240405" w:rsidRDefault="0038289A">
      <w:pPr>
        <w:spacing w:line="300" w:lineRule="auto"/>
        <w:rPr>
          <w:lang w:val="fr-CA"/>
        </w:rPr>
      </w:pPr>
      <w:r>
        <w:rPr>
          <w:noProof/>
        </w:rPr>
        <w:drawing>
          <wp:anchor distT="0" distB="0" distL="0" distR="0" simplePos="0" relativeHeight="251648512" behindDoc="0" locked="0" layoutInCell="1" allowOverlap="1" wp14:anchorId="3AAA4DBF" wp14:editId="32755C33">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Genevieve Savard   </w:t>
      </w:r>
      <w:r w:rsidRPr="00240405">
        <w:rPr>
          <w:rFonts w:ascii="Segoe UI" w:eastAsia="Segoe UI" w:hAnsi="Segoe UI" w:cs="Segoe UI"/>
          <w:color w:val="A19F9D"/>
          <w:sz w:val="24"/>
          <w:szCs w:val="24"/>
          <w:lang w:val="fr-CA"/>
        </w:rPr>
        <w:t>10:47</w:t>
      </w:r>
      <w:r w:rsidRPr="00240405">
        <w:rPr>
          <w:rFonts w:ascii="Segoe UI" w:eastAsia="Segoe UI" w:hAnsi="Segoe UI" w:cs="Segoe UI"/>
          <w:color w:val="323130"/>
          <w:sz w:val="24"/>
          <w:szCs w:val="24"/>
          <w:lang w:val="fr-CA"/>
        </w:rPr>
        <w:br/>
        <w:t>Par mois, Maxime.</w:t>
      </w:r>
    </w:p>
    <w:p w14:paraId="3595A54C" w14:textId="77777777" w:rsidR="006873AA" w:rsidRPr="00CD2F95" w:rsidRDefault="0038289A">
      <w:pPr>
        <w:spacing w:line="300" w:lineRule="auto"/>
        <w:rPr>
          <w:lang w:val="fr-CA"/>
        </w:rPr>
      </w:pPr>
      <w:r>
        <w:rPr>
          <w:noProof/>
        </w:rPr>
        <w:drawing>
          <wp:anchor distT="0" distB="0" distL="0" distR="0" simplePos="0" relativeHeight="251649536" behindDoc="0" locked="0" layoutInCell="1" allowOverlap="1" wp14:anchorId="5B5ED2C3" wp14:editId="5FC8728E">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Maxime Giguère   </w:t>
      </w:r>
      <w:r w:rsidRPr="00240405">
        <w:rPr>
          <w:rFonts w:ascii="Segoe UI" w:eastAsia="Segoe UI" w:hAnsi="Segoe UI" w:cs="Segoe UI"/>
          <w:color w:val="A19F9D"/>
          <w:sz w:val="24"/>
          <w:szCs w:val="24"/>
          <w:lang w:val="fr-CA"/>
        </w:rPr>
        <w:t>10:49</w:t>
      </w:r>
      <w:r w:rsidRPr="00240405">
        <w:rPr>
          <w:rFonts w:ascii="Segoe UI" w:eastAsia="Segoe UI" w:hAnsi="Segoe UI" w:cs="Segoe UI"/>
          <w:color w:val="323130"/>
          <w:sz w:val="24"/>
          <w:szCs w:val="24"/>
          <w:lang w:val="fr-CA"/>
        </w:rPr>
        <w:br/>
        <w:t>excusez-moi .6% par mois. Il y a aussi des stratégies qui peuvent être utilisées quand on demande la pension de sécurité de vieillesse par exemple, il y a un seuil de récupération qui est de 91000 si quelqu'un dépasse ce seuil, si un particulier dépasse ce seuil.</w:t>
      </w:r>
      <w:r w:rsidRPr="00240405">
        <w:rPr>
          <w:rFonts w:ascii="Segoe UI" w:eastAsia="Segoe UI" w:hAnsi="Segoe UI" w:cs="Segoe UI"/>
          <w:color w:val="323130"/>
          <w:sz w:val="24"/>
          <w:szCs w:val="24"/>
          <w:lang w:val="fr-CA"/>
        </w:rPr>
        <w:br/>
      </w:r>
      <w:r w:rsidRPr="00FA19CF">
        <w:rPr>
          <w:rFonts w:ascii="Segoe UI" w:eastAsia="Segoe UI" w:hAnsi="Segoe UI" w:cs="Segoe UI"/>
          <w:color w:val="323130"/>
          <w:sz w:val="24"/>
          <w:szCs w:val="24"/>
          <w:lang w:val="fr-CA"/>
        </w:rPr>
        <w:t xml:space="preserve">Il doit rembourser 15% du montant excédentaire. </w:t>
      </w:r>
      <w:r w:rsidRPr="00240405">
        <w:rPr>
          <w:rFonts w:ascii="Segoe UI" w:eastAsia="Segoe UI" w:hAnsi="Segoe UI" w:cs="Segoe UI"/>
          <w:color w:val="323130"/>
          <w:sz w:val="24"/>
          <w:szCs w:val="24"/>
          <w:lang w:val="fr-CA"/>
        </w:rPr>
        <w:t>Donc par exemple, quelqu'un qui gagne 10000$ de plus s'est rendu à 93454 à 103000. Il doit rembourser 1500$ de sa pension de sécurité de vieillesse à 152000.</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Le montant est complètement remboursé.</w:t>
      </w:r>
      <w:r w:rsidRPr="00CD2F95">
        <w:rPr>
          <w:rFonts w:ascii="Segoe UI" w:eastAsia="Segoe UI" w:hAnsi="Segoe UI" w:cs="Segoe UI"/>
          <w:color w:val="323130"/>
          <w:sz w:val="24"/>
          <w:szCs w:val="24"/>
          <w:lang w:val="fr-CA"/>
        </w:rPr>
        <w:br/>
        <w:t>Donc si quelqu'un est à l'emploi par exemple, qui a des revenus au-dessus du 93 93000, ça peut être une bonne stratégie d'attendre avant de la demander pour avoir une rente qui est plus élevée.</w:t>
      </w:r>
      <w:r w:rsidRPr="00CD2F9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lastRenderedPageBreak/>
        <w:t>Non.</w:t>
      </w:r>
      <w:r w:rsidRPr="00CD2F95">
        <w:rPr>
          <w:rFonts w:ascii="Segoe UI" w:eastAsia="Segoe UI" w:hAnsi="Segoe UI" w:cs="Segoe UI"/>
          <w:color w:val="323130"/>
          <w:sz w:val="24"/>
          <w:szCs w:val="24"/>
          <w:lang w:val="fr-CA"/>
        </w:rPr>
        <w:br/>
        <w:t>À cette date suivante.</w:t>
      </w:r>
      <w:r w:rsidRPr="00CD2F95">
        <w:rPr>
          <w:rFonts w:ascii="Segoe UI" w:eastAsia="Segoe UI" w:hAnsi="Segoe UI" w:cs="Segoe UI"/>
          <w:color w:val="323130"/>
          <w:sz w:val="24"/>
          <w:szCs w:val="24"/>
          <w:lang w:val="fr-CA"/>
        </w:rPr>
        <w:br/>
        <w:t>Comme je vois, excuse-moi, je serais bien en arrière.</w:t>
      </w:r>
      <w:r w:rsidRPr="00CD2F95">
        <w:rPr>
          <w:rFonts w:ascii="Segoe UI" w:eastAsia="Segoe UI" w:hAnsi="Segoe UI" w:cs="Segoe UI"/>
          <w:color w:val="323130"/>
          <w:sz w:val="24"/>
          <w:szCs w:val="24"/>
          <w:lang w:val="fr-CA"/>
        </w:rPr>
        <w:br/>
        <w:t>Si la rente partielle pour les personnes qui ont accumulé moins de moins de 40 ans après l'âge de 18 ans, c'est possible aussi sur le site du gouvernement de consulter la rente là auquel ils auraient droit.</w:t>
      </w:r>
    </w:p>
    <w:p w14:paraId="48F327DB" w14:textId="51099DCD" w:rsidR="006873AA" w:rsidRDefault="0038289A">
      <w:pPr>
        <w:spacing w:line="300" w:lineRule="auto"/>
      </w:pPr>
      <w:r>
        <w:rPr>
          <w:noProof/>
        </w:rPr>
        <w:drawing>
          <wp:anchor distT="0" distB="0" distL="0" distR="0" simplePos="0" relativeHeight="251650560" behindDoc="0" locked="0" layoutInCell="1" allowOverlap="1" wp14:anchorId="27DFAB1F" wp14:editId="4AB48F90">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240405">
        <w:rPr>
          <w:rFonts w:ascii="Segoe UI" w:eastAsia="Segoe UI" w:hAnsi="Segoe UI" w:cs="Segoe UI"/>
          <w:b/>
          <w:bCs/>
          <w:color w:val="605E5C"/>
          <w:sz w:val="24"/>
          <w:szCs w:val="24"/>
          <w:lang w:val="fr-CA"/>
        </w:rPr>
        <w:br/>
        <w:t xml:space="preserve">Genevieve Savard   </w:t>
      </w:r>
      <w:r w:rsidRPr="00240405">
        <w:rPr>
          <w:rFonts w:ascii="Segoe UI" w:eastAsia="Segoe UI" w:hAnsi="Segoe UI" w:cs="Segoe UI"/>
          <w:color w:val="A19F9D"/>
          <w:sz w:val="24"/>
          <w:szCs w:val="24"/>
          <w:lang w:val="fr-CA"/>
        </w:rPr>
        <w:t>12:07</w:t>
      </w:r>
      <w:r w:rsidRPr="00240405">
        <w:rPr>
          <w:rFonts w:ascii="Segoe UI" w:eastAsia="Segoe UI" w:hAnsi="Segoe UI" w:cs="Segoe UI"/>
          <w:color w:val="323130"/>
          <w:sz w:val="24"/>
          <w:szCs w:val="24"/>
          <w:lang w:val="fr-CA"/>
        </w:rPr>
        <w:br/>
        <w:t>Ensuite, passons à la régie des rentes du Québec ou le régime de pension du Canada. Donc ça, c'est la partie provinciale qui va être offerte là au niveau des régimes de pension gouvernementaux, pas régimes de pension, excusez les régimes de rentes.</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Donc, c'est le régime de rentes du Québec est administré par retraite Québec, tandis que le régime de pensions du Canada, c'est le même, c'est le même, c'est pratiquement le même programme, mais c'est pour les autres provinces du Canada.</w:t>
      </w:r>
      <w:r w:rsidRPr="00CD2F95">
        <w:rPr>
          <w:rFonts w:ascii="Segoe UI" w:eastAsia="Segoe UI" w:hAnsi="Segoe UI" w:cs="Segoe UI"/>
          <w:color w:val="323130"/>
          <w:sz w:val="24"/>
          <w:szCs w:val="24"/>
          <w:lang w:val="fr-CA"/>
        </w:rPr>
        <w:br/>
        <w:t xml:space="preserve">C'est un régime public qui est obligatoire, donc tout le monde qui A 18 ans ou plus et qui gagne plus de 3500$ doit y contribuer. </w:t>
      </w:r>
      <w:r w:rsidRPr="00240405">
        <w:rPr>
          <w:rFonts w:ascii="Segoe UI" w:eastAsia="Segoe UI" w:hAnsi="Segoe UI" w:cs="Segoe UI"/>
          <w:color w:val="323130"/>
          <w:sz w:val="24"/>
          <w:szCs w:val="24"/>
          <w:lang w:val="fr-CA"/>
        </w:rPr>
        <w:t>On peut le voir sur notre paye d'ailleurs le montant là qui est attribué à ce régime-là.</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 xml:space="preserve">Quand ça va être le temps de prendre votre retraite, il y a une rente qui va vous être versée, ça va dépendre. </w:t>
      </w:r>
      <w:r w:rsidRPr="00240405">
        <w:rPr>
          <w:rFonts w:ascii="Segoe UI" w:eastAsia="Segoe UI" w:hAnsi="Segoe UI" w:cs="Segoe UI"/>
          <w:color w:val="323130"/>
          <w:sz w:val="24"/>
          <w:szCs w:val="24"/>
          <w:lang w:val="fr-CA"/>
        </w:rPr>
        <w:t>Le montant de cette rente là va dépendre des montants que on a cotisé toute notre carrière et aussi le moment où on va demander cette.</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Rentre là.</w:t>
      </w:r>
      <w:r w:rsidRPr="00CD2F95">
        <w:rPr>
          <w:rFonts w:ascii="Segoe UI" w:eastAsia="Segoe UI" w:hAnsi="Segoe UI" w:cs="Segoe UI"/>
          <w:color w:val="323130"/>
          <w:sz w:val="24"/>
          <w:szCs w:val="24"/>
          <w:lang w:val="fr-CA"/>
        </w:rPr>
        <w:br/>
        <w:t xml:space="preserve">La, les contributions que l'on fait là sont payées à parts égales. </w:t>
      </w:r>
      <w:r w:rsidRPr="00240405">
        <w:rPr>
          <w:rFonts w:ascii="Segoe UI" w:eastAsia="Segoe UI" w:hAnsi="Segoe UI" w:cs="Segoe UI"/>
          <w:color w:val="323130"/>
          <w:sz w:val="24"/>
          <w:szCs w:val="24"/>
          <w:lang w:val="fr-CA"/>
        </w:rPr>
        <w:t xml:space="preserve">Il y a </w:t>
      </w:r>
      <w:proofErr w:type="gramStart"/>
      <w:r w:rsidRPr="00240405">
        <w:rPr>
          <w:rFonts w:ascii="Segoe UI" w:eastAsia="Segoe UI" w:hAnsi="Segoe UI" w:cs="Segoe UI"/>
          <w:color w:val="323130"/>
          <w:sz w:val="24"/>
          <w:szCs w:val="24"/>
          <w:lang w:val="fr-CA"/>
        </w:rPr>
        <w:t>une partie employé</w:t>
      </w:r>
      <w:proofErr w:type="gramEnd"/>
      <w:r w:rsidRPr="00240405">
        <w:rPr>
          <w:rFonts w:ascii="Segoe UI" w:eastAsia="Segoe UI" w:hAnsi="Segoe UI" w:cs="Segoe UI"/>
          <w:color w:val="323130"/>
          <w:sz w:val="24"/>
          <w:szCs w:val="24"/>
          <w:lang w:val="fr-CA"/>
        </w:rPr>
        <w:t xml:space="preserve"> et il y a une partie employeur. Normalement, c'est divisé en 2 là moitié moitié par exemple. Écoutez, contrairement à un travailleur autonome qui lui devrait payer la.</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Par employé et la part employeur.</w:t>
      </w:r>
      <w:r w:rsidRPr="00CD2F95">
        <w:rPr>
          <w:rFonts w:ascii="Segoe UI" w:eastAsia="Segoe UI" w:hAnsi="Segoe UI" w:cs="Segoe UI"/>
          <w:color w:val="323130"/>
          <w:sz w:val="24"/>
          <w:szCs w:val="24"/>
          <w:lang w:val="fr-CA"/>
        </w:rPr>
        <w:br/>
        <w:t>L'âge normal qui déterminé là pour recevoir notre rang de la RRQ ou du RPC s'est établi à 65 ans.</w:t>
      </w:r>
      <w:r w:rsidRPr="00CD2F95">
        <w:rPr>
          <w:rFonts w:ascii="Segoe UI" w:eastAsia="Segoe UI" w:hAnsi="Segoe UI" w:cs="Segoe UI"/>
          <w:color w:val="323130"/>
          <w:sz w:val="24"/>
          <w:szCs w:val="24"/>
          <w:lang w:val="fr-CA"/>
        </w:rPr>
        <w:br/>
        <w:t xml:space="preserve">Par contre, il y a possibilité de devancer cette rente-là dès 60 ans, même si on travaille et on peut également la reporter. </w:t>
      </w:r>
      <w:r w:rsidRPr="00240405">
        <w:rPr>
          <w:rFonts w:ascii="Segoe UI" w:eastAsia="Segoe UI" w:hAnsi="Segoe UI" w:cs="Segoe UI"/>
          <w:color w:val="323130"/>
          <w:sz w:val="24"/>
          <w:szCs w:val="24"/>
          <w:lang w:val="fr-CA"/>
        </w:rPr>
        <w:t>Donc pour le RPC, le maximum d'âge, là c'est 70 ans pour le report.</w:t>
      </w:r>
      <w:r w:rsidRPr="0024040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t>Puis pour le RRQ, c'est 72 ans le plus tard qu'on peut la demander.</w:t>
      </w:r>
      <w:r w:rsidRPr="00CD2F95">
        <w:rPr>
          <w:rFonts w:ascii="Segoe UI" w:eastAsia="Segoe UI" w:hAnsi="Segoe UI" w:cs="Segoe UI"/>
          <w:color w:val="323130"/>
          <w:sz w:val="24"/>
          <w:szCs w:val="24"/>
          <w:lang w:val="fr-CA"/>
        </w:rPr>
        <w:br/>
        <w:t xml:space="preserve">L'autre, un autre aspect-là qui </w:t>
      </w:r>
      <w:proofErr w:type="gramStart"/>
      <w:r w:rsidRPr="00CD2F95">
        <w:rPr>
          <w:rFonts w:ascii="Segoe UI" w:eastAsia="Segoe UI" w:hAnsi="Segoe UI" w:cs="Segoe UI"/>
          <w:color w:val="323130"/>
          <w:sz w:val="24"/>
          <w:szCs w:val="24"/>
          <w:lang w:val="fr-CA"/>
        </w:rPr>
        <w:t>peut-être</w:t>
      </w:r>
      <w:proofErr w:type="gramEnd"/>
      <w:r w:rsidRPr="00CD2F95">
        <w:rPr>
          <w:rFonts w:ascii="Segoe UI" w:eastAsia="Segoe UI" w:hAnsi="Segoe UI" w:cs="Segoe UI"/>
          <w:color w:val="323130"/>
          <w:sz w:val="24"/>
          <w:szCs w:val="24"/>
          <w:lang w:val="fr-CA"/>
        </w:rPr>
        <w:t xml:space="preserve"> méconnu là au niveau-là de la RRQ et du RPC, parce que </w:t>
      </w:r>
      <w:proofErr w:type="gramStart"/>
      <w:r w:rsidRPr="00CD2F95">
        <w:rPr>
          <w:rFonts w:ascii="Segoe UI" w:eastAsia="Segoe UI" w:hAnsi="Segoe UI" w:cs="Segoe UI"/>
          <w:color w:val="323130"/>
          <w:sz w:val="24"/>
          <w:szCs w:val="24"/>
          <w:lang w:val="fr-CA"/>
        </w:rPr>
        <w:t>les gens bon</w:t>
      </w:r>
      <w:proofErr w:type="gramEnd"/>
      <w:r w:rsidRPr="00CD2F95">
        <w:rPr>
          <w:rFonts w:ascii="Segoe UI" w:eastAsia="Segoe UI" w:hAnsi="Segoe UI" w:cs="Segoe UI"/>
          <w:color w:val="323130"/>
          <w:sz w:val="24"/>
          <w:szCs w:val="24"/>
          <w:lang w:val="fr-CA"/>
        </w:rPr>
        <w:t xml:space="preserve">, la question c'est toujours de savoir quand je peux la </w:t>
      </w:r>
      <w:r w:rsidRPr="00CD2F95">
        <w:rPr>
          <w:rFonts w:ascii="Segoe UI" w:eastAsia="Segoe UI" w:hAnsi="Segoe UI" w:cs="Segoe UI"/>
          <w:color w:val="323130"/>
          <w:sz w:val="24"/>
          <w:szCs w:val="24"/>
          <w:lang w:val="fr-CA"/>
        </w:rPr>
        <w:lastRenderedPageBreak/>
        <w:t>demander, par exemple dans le cas d'une d'un d'une personne là retraitée qui aurait demandé sa rente.</w:t>
      </w:r>
      <w:r w:rsidR="00A94970">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À 66 ans ou à 67 ans, sachez que c'est toujours possible de demander un paiement rétroactif mais </w:t>
      </w:r>
      <w:r w:rsidR="009D6218" w:rsidRPr="00CD2F95">
        <w:rPr>
          <w:rFonts w:ascii="Segoe UI" w:eastAsia="Segoe UI" w:hAnsi="Segoe UI" w:cs="Segoe UI"/>
          <w:color w:val="323130"/>
          <w:sz w:val="24"/>
          <w:szCs w:val="24"/>
          <w:lang w:val="fr-CA"/>
        </w:rPr>
        <w:t>il ne faut pas</w:t>
      </w:r>
      <w:r w:rsidRPr="00CD2F95">
        <w:rPr>
          <w:rFonts w:ascii="Segoe UI" w:eastAsia="Segoe UI" w:hAnsi="Segoe UI" w:cs="Segoe UI"/>
          <w:color w:val="323130"/>
          <w:sz w:val="24"/>
          <w:szCs w:val="24"/>
          <w:lang w:val="fr-CA"/>
        </w:rPr>
        <w:t xml:space="preserve"> remonter avant </w:t>
      </w:r>
      <w:proofErr w:type="gramStart"/>
      <w:r w:rsidRPr="00CD2F95">
        <w:rPr>
          <w:rFonts w:ascii="Segoe UI" w:eastAsia="Segoe UI" w:hAnsi="Segoe UI" w:cs="Segoe UI"/>
          <w:color w:val="323130"/>
          <w:sz w:val="24"/>
          <w:szCs w:val="24"/>
          <w:lang w:val="fr-CA"/>
        </w:rPr>
        <w:t>notre 65 ans</w:t>
      </w:r>
      <w:proofErr w:type="gramEnd"/>
      <w:r w:rsidRPr="00CD2F95">
        <w:rPr>
          <w:rFonts w:ascii="Segoe UI" w:eastAsia="Segoe UI" w:hAnsi="Segoe UI" w:cs="Segoe UI"/>
          <w:color w:val="323130"/>
          <w:sz w:val="24"/>
          <w:szCs w:val="24"/>
          <w:lang w:val="fr-CA"/>
        </w:rPr>
        <w:t xml:space="preserve">, il </w:t>
      </w:r>
      <w:r w:rsidR="009D6218">
        <w:rPr>
          <w:rFonts w:ascii="Segoe UI" w:eastAsia="Segoe UI" w:hAnsi="Segoe UI" w:cs="Segoe UI"/>
          <w:color w:val="323130"/>
          <w:sz w:val="24"/>
          <w:szCs w:val="24"/>
          <w:lang w:val="fr-CA"/>
        </w:rPr>
        <w:t xml:space="preserve">ne </w:t>
      </w:r>
      <w:r w:rsidRPr="00CD2F95">
        <w:rPr>
          <w:rFonts w:ascii="Segoe UI" w:eastAsia="Segoe UI" w:hAnsi="Segoe UI" w:cs="Segoe UI"/>
          <w:color w:val="323130"/>
          <w:sz w:val="24"/>
          <w:szCs w:val="24"/>
          <w:lang w:val="fr-CA"/>
        </w:rPr>
        <w:t>faut pas dépasser 12 mois. Je vous explique.</w:t>
      </w:r>
      <w:r w:rsidR="00081766">
        <w:rPr>
          <w:rFonts w:ascii="Segoe UI" w:eastAsia="Segoe UI" w:hAnsi="Segoe UI" w:cs="Segoe UI"/>
          <w:color w:val="323130"/>
          <w:sz w:val="24"/>
          <w:szCs w:val="24"/>
          <w:lang w:val="fr-CA"/>
        </w:rPr>
        <w:t xml:space="preserve"> </w:t>
      </w:r>
      <w:r w:rsidRPr="00081766">
        <w:rPr>
          <w:rFonts w:ascii="Segoe UI" w:eastAsia="Segoe UI" w:hAnsi="Segoe UI" w:cs="Segoe UI"/>
          <w:color w:val="323130"/>
          <w:sz w:val="24"/>
          <w:szCs w:val="24"/>
          <w:lang w:val="fr-CA"/>
        </w:rPr>
        <w:t xml:space="preserve">En clair, qu'est-ce que ça veut dire là? </w:t>
      </w:r>
      <w:r w:rsidRPr="00240405">
        <w:rPr>
          <w:rFonts w:ascii="Segoe UI" w:eastAsia="Segoe UI" w:hAnsi="Segoe UI" w:cs="Segoe UI"/>
          <w:color w:val="323130"/>
          <w:sz w:val="24"/>
          <w:szCs w:val="24"/>
          <w:lang w:val="fr-CA"/>
        </w:rPr>
        <w:t>Par exemple, j'ai 65 ans et demi, j'ai 65 ans et 6 mois, je pourrais demander là de recevoir ma je pourrais demander de reculer jusqu'à mon âge de 65 ans, donc je pourrais recevoir un paiement forfaitaire.</w:t>
      </w:r>
      <w:r w:rsidR="00081766">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Qui représente 6 mois de rente.</w:t>
      </w:r>
      <w:r w:rsidR="00081766">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Parce que </w:t>
      </w:r>
      <w:r w:rsidR="00081766" w:rsidRPr="00CD2F95">
        <w:rPr>
          <w:rFonts w:ascii="Segoe UI" w:eastAsia="Segoe UI" w:hAnsi="Segoe UI" w:cs="Segoe UI"/>
          <w:color w:val="323130"/>
          <w:sz w:val="24"/>
          <w:szCs w:val="24"/>
          <w:lang w:val="fr-CA"/>
        </w:rPr>
        <w:t>je ne peux pas</w:t>
      </w:r>
      <w:r w:rsidRPr="00CD2F95">
        <w:rPr>
          <w:rFonts w:ascii="Segoe UI" w:eastAsia="Segoe UI" w:hAnsi="Segoe UI" w:cs="Segoe UI"/>
          <w:color w:val="323130"/>
          <w:sz w:val="24"/>
          <w:szCs w:val="24"/>
          <w:lang w:val="fr-CA"/>
        </w:rPr>
        <w:t xml:space="preserve"> reculer plus, </w:t>
      </w:r>
      <w:r w:rsidR="00081766" w:rsidRPr="00CD2F95">
        <w:rPr>
          <w:rFonts w:ascii="Segoe UI" w:eastAsia="Segoe UI" w:hAnsi="Segoe UI" w:cs="Segoe UI"/>
          <w:color w:val="323130"/>
          <w:sz w:val="24"/>
          <w:szCs w:val="24"/>
          <w:lang w:val="fr-CA"/>
        </w:rPr>
        <w:t>je ne peux pas</w:t>
      </w:r>
      <w:r w:rsidRPr="00CD2F95">
        <w:rPr>
          <w:rFonts w:ascii="Segoe UI" w:eastAsia="Segoe UI" w:hAnsi="Segoe UI" w:cs="Segoe UI"/>
          <w:color w:val="323130"/>
          <w:sz w:val="24"/>
          <w:szCs w:val="24"/>
          <w:lang w:val="fr-CA"/>
        </w:rPr>
        <w:t xml:space="preserve"> reculer plus que 65 ans. </w:t>
      </w:r>
      <w:r w:rsidRPr="00240405">
        <w:rPr>
          <w:rFonts w:ascii="Segoe UI" w:eastAsia="Segoe UI" w:hAnsi="Segoe UI" w:cs="Segoe UI"/>
          <w:color w:val="323130"/>
          <w:sz w:val="24"/>
          <w:szCs w:val="24"/>
          <w:lang w:val="fr-CA"/>
        </w:rPr>
        <w:t xml:space="preserve">Si par exemple j'ai 67 ans, bien là je pourrais recevoir les 12 derniers mois mais </w:t>
      </w:r>
      <w:r w:rsidR="00A06C9C" w:rsidRPr="00240405">
        <w:rPr>
          <w:rFonts w:ascii="Segoe UI" w:eastAsia="Segoe UI" w:hAnsi="Segoe UI" w:cs="Segoe UI"/>
          <w:color w:val="323130"/>
          <w:sz w:val="24"/>
          <w:szCs w:val="24"/>
          <w:lang w:val="fr-CA"/>
        </w:rPr>
        <w:t>je ne peux pas</w:t>
      </w:r>
      <w:r w:rsidRPr="00240405">
        <w:rPr>
          <w:rFonts w:ascii="Segoe UI" w:eastAsia="Segoe UI" w:hAnsi="Segoe UI" w:cs="Segoe UI"/>
          <w:color w:val="323130"/>
          <w:sz w:val="24"/>
          <w:szCs w:val="24"/>
          <w:lang w:val="fr-CA"/>
        </w:rPr>
        <w:t xml:space="preserve"> reculer jusqu'à 65. Faut savoir que ça va être un paiement rétroactif là donc ça va être vraiment un montant forfaitaire qui va vous être donné. </w:t>
      </w:r>
      <w:r w:rsidRPr="00CD2F95">
        <w:rPr>
          <w:rFonts w:ascii="Segoe UI" w:eastAsia="Segoe UI" w:hAnsi="Segoe UI" w:cs="Segoe UI"/>
          <w:color w:val="323130"/>
          <w:sz w:val="24"/>
          <w:szCs w:val="24"/>
          <w:lang w:val="fr-CA"/>
        </w:rPr>
        <w:t>Puis par la.</w:t>
      </w:r>
      <w:r w:rsidRPr="00CD2F95">
        <w:rPr>
          <w:rFonts w:ascii="Segoe UI" w:eastAsia="Segoe UI" w:hAnsi="Segoe UI" w:cs="Segoe UI"/>
          <w:color w:val="323130"/>
          <w:sz w:val="24"/>
          <w:szCs w:val="24"/>
          <w:lang w:val="fr-CA"/>
        </w:rPr>
        <w:br/>
        <w:t>Ben la rente va se poursuivre là normalement.</w:t>
      </w:r>
      <w:r w:rsidR="00081766">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Je vais vous montrer que.</w:t>
      </w:r>
      <w:r w:rsidR="00081766">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Un tableau ici là vous allez voir à l'écran le tableau là pour vous donner un exemple de montant là de rente qu'on pourrait recevoir.</w:t>
      </w:r>
      <w:r w:rsidR="00081766">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C'est un exemple qui est chiffré, mais faire attention là, c'est vraiment le montant maximal qu'on pouvait recevoir en janvier 2024. </w:t>
      </w:r>
      <w:r w:rsidRPr="00240405">
        <w:rPr>
          <w:rFonts w:ascii="Segoe UI" w:eastAsia="Segoe UI" w:hAnsi="Segoe UI" w:cs="Segoe UI"/>
          <w:color w:val="323130"/>
          <w:sz w:val="24"/>
          <w:szCs w:val="24"/>
          <w:lang w:val="fr-CA"/>
        </w:rPr>
        <w:t>Donc pour avoir droit à la rente maximale de la RRQ ou du RPC, un travailleur aurait dû contribuer au maximum pendant.</w:t>
      </w:r>
      <w:r w:rsidR="00081766">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Toute sa carrière fait que c'est quand même assez rare là qu'on que les gens ont ont vraiment accumulé ce montant-là parce que souvent en début de carrière, on a moins de notre salaire est plus bas.</w:t>
      </w:r>
      <w:r w:rsidRPr="00CD2F95">
        <w:rPr>
          <w:rFonts w:ascii="Segoe UI" w:eastAsia="Segoe UI" w:hAnsi="Segoe UI" w:cs="Segoe UI"/>
          <w:color w:val="323130"/>
          <w:sz w:val="24"/>
          <w:szCs w:val="24"/>
          <w:lang w:val="fr-CA"/>
        </w:rPr>
        <w:br/>
        <w:t xml:space="preserve">Le montant est vraiment personnalisé en fonction de toutes vos revenus de travail. </w:t>
      </w:r>
      <w:r w:rsidRPr="00240405">
        <w:rPr>
          <w:rFonts w:ascii="Segoe UI" w:eastAsia="Segoe UI" w:hAnsi="Segoe UI" w:cs="Segoe UI"/>
          <w:color w:val="323130"/>
          <w:sz w:val="24"/>
          <w:szCs w:val="24"/>
          <w:lang w:val="fr-CA"/>
        </w:rPr>
        <w:t xml:space="preserve">Donc pour connaître ce montant là, vous pouvez consulter le les sites de retraite Québec et de service Canada. </w:t>
      </w:r>
      <w:r w:rsidRPr="00CD2F95">
        <w:rPr>
          <w:rFonts w:ascii="Segoe UI" w:eastAsia="Segoe UI" w:hAnsi="Segoe UI" w:cs="Segoe UI"/>
          <w:color w:val="323130"/>
          <w:sz w:val="24"/>
          <w:szCs w:val="24"/>
          <w:lang w:val="fr-CA"/>
        </w:rPr>
        <w:t>Les liens. Pas besoin de vous précipiter sur Internet tout de suite.</w:t>
      </w:r>
      <w:r w:rsidRPr="00CD2F95">
        <w:rPr>
          <w:rFonts w:ascii="Segoe UI" w:eastAsia="Segoe UI" w:hAnsi="Segoe UI" w:cs="Segoe UI"/>
          <w:color w:val="323130"/>
          <w:sz w:val="24"/>
          <w:szCs w:val="24"/>
          <w:lang w:val="fr-CA"/>
        </w:rPr>
        <w:br/>
        <w:t>On va vous faire suivre un courriel suivant notre présentation avec tous les liens utiles qu'on va avoir parlé aujourd'hui.</w:t>
      </w:r>
      <w:r w:rsidRPr="00CD2F95">
        <w:rPr>
          <w:rFonts w:ascii="Segoe UI" w:eastAsia="Segoe UI" w:hAnsi="Segoe UI" w:cs="Segoe UI"/>
          <w:color w:val="323130"/>
          <w:sz w:val="24"/>
          <w:szCs w:val="24"/>
          <w:lang w:val="fr-CA"/>
        </w:rPr>
        <w:br/>
        <w:t>Je vais vous donner bon les chiffres que vous voyez là dans le fond, là c'est en lien un peu avec le fait qu'on peut devancer notre retraite, notre rente ou qu'on peut la repousser. Donc à 65 ans, c'est là qu'on va recevoir notre plein montant.</w:t>
      </w:r>
      <w:r w:rsidRPr="00CD2F95">
        <w:rPr>
          <w:rFonts w:ascii="Segoe UI" w:eastAsia="Segoe UI" w:hAnsi="Segoe UI" w:cs="Segoe UI"/>
          <w:color w:val="323130"/>
          <w:sz w:val="24"/>
          <w:szCs w:val="24"/>
          <w:lang w:val="fr-CA"/>
        </w:rPr>
        <w:br/>
        <w:t>Donc sur notre tableau on va voir le montant là serait de 1433 par mois.</w:t>
      </w:r>
      <w:r w:rsidRPr="00CD2F95">
        <w:rPr>
          <w:rFonts w:ascii="Segoe UI" w:eastAsia="Segoe UI" w:hAnsi="Segoe UI" w:cs="Segoe UI"/>
          <w:color w:val="323130"/>
          <w:sz w:val="24"/>
          <w:szCs w:val="24"/>
          <w:lang w:val="fr-CA"/>
        </w:rPr>
        <w:br/>
        <w:t>Si par contre on veut l'obtenir à 60 ans, Ben ce même montant-là serait réduit, il serait réduit de 36% donc 917$ par mois dans cet exemple-là.</w:t>
      </w:r>
      <w:r w:rsidRPr="00CD2F95">
        <w:rPr>
          <w:rFonts w:ascii="Segoe UI" w:eastAsia="Segoe UI" w:hAnsi="Segoe UI" w:cs="Segoe UI"/>
          <w:color w:val="323130"/>
          <w:sz w:val="24"/>
          <w:szCs w:val="24"/>
          <w:lang w:val="fr-CA"/>
        </w:rPr>
        <w:br/>
        <w:t xml:space="preserve">Mais comme Maxime disait tantôt, pour la pension de sécurité de vieillesse, on pourrait la demander à 62 63. C'est vraiment là une décision qu'on peut prendre carrément mensuelle. Pas obligé de se décider tout de suite dans le doute, toujours mieux de la repousser un petit peu, sachant là qu'on peut la demander à tout </w:t>
      </w:r>
      <w:r w:rsidRPr="00CD2F95">
        <w:rPr>
          <w:rFonts w:ascii="Segoe UI" w:eastAsia="Segoe UI" w:hAnsi="Segoe UI" w:cs="Segoe UI"/>
          <w:color w:val="323130"/>
          <w:sz w:val="24"/>
          <w:szCs w:val="24"/>
          <w:lang w:val="fr-CA"/>
        </w:rPr>
        <w:lastRenderedPageBreak/>
        <w:t>moment.</w:t>
      </w:r>
      <w:r w:rsidR="00E30D12">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Elles vont être bonifiées.</w:t>
      </w:r>
      <w:r w:rsidR="00E30D12">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Vous pouvez voir également si je la prends le par exemple à 70 ans dans le cas du RPC, Ben là j'aurais un montant beaucoup plus important 2035,02$ 1225 pour la part la part du RRQ à 72.</w:t>
      </w:r>
      <w:r w:rsidR="00E30D12">
        <w:rPr>
          <w:rFonts w:ascii="Segoe UI" w:eastAsia="Segoe UI" w:hAnsi="Segoe UI" w:cs="Segoe UI"/>
          <w:color w:val="323130"/>
          <w:sz w:val="24"/>
          <w:szCs w:val="24"/>
          <w:lang w:val="fr-CA"/>
        </w:rPr>
        <w:t xml:space="preserve"> </w:t>
      </w:r>
      <w:r w:rsidRPr="00E30D12">
        <w:rPr>
          <w:rFonts w:ascii="Segoe UI" w:eastAsia="Segoe UI" w:hAnsi="Segoe UI" w:cs="Segoe UI"/>
          <w:color w:val="323130"/>
          <w:sz w:val="24"/>
          <w:szCs w:val="24"/>
          <w:lang w:val="fr-CA"/>
        </w:rPr>
        <w:t xml:space="preserve">Faut aussi comprendre que c'est une rente viagère. </w:t>
      </w:r>
      <w:r w:rsidRPr="00CD2F95">
        <w:rPr>
          <w:rFonts w:ascii="Segoe UI" w:eastAsia="Segoe UI" w:hAnsi="Segoe UI" w:cs="Segoe UI"/>
          <w:color w:val="323130"/>
          <w:sz w:val="24"/>
          <w:szCs w:val="24"/>
          <w:lang w:val="fr-CA"/>
        </w:rPr>
        <w:t xml:space="preserve">Ce que ça veut dire une rente viagère, c'est que c'est une rente qu'on va avoir jusqu'à notre décès. Donc la valeur de d'une rente c'est vraiment très c'est inestimable en fait là parce que </w:t>
      </w:r>
      <w:r w:rsidR="00A06C9C" w:rsidRPr="00CD2F95">
        <w:rPr>
          <w:rFonts w:ascii="Segoe UI" w:eastAsia="Segoe UI" w:hAnsi="Segoe UI" w:cs="Segoe UI"/>
          <w:color w:val="323130"/>
          <w:sz w:val="24"/>
          <w:szCs w:val="24"/>
          <w:lang w:val="fr-CA"/>
        </w:rPr>
        <w:t>ce n’est pas</w:t>
      </w:r>
      <w:r w:rsidRPr="00CD2F95">
        <w:rPr>
          <w:rFonts w:ascii="Segoe UI" w:eastAsia="Segoe UI" w:hAnsi="Segoe UI" w:cs="Segoe UI"/>
          <w:color w:val="323130"/>
          <w:sz w:val="24"/>
          <w:szCs w:val="24"/>
          <w:lang w:val="fr-CA"/>
        </w:rPr>
        <w:t xml:space="preserve"> comme un placement si j'ai réussi à mettre de l'argent de côté.</w:t>
      </w:r>
      <w:r w:rsidR="00E30D12">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J'ai réussi à mettre 100000$ de côté puis que je le je le je le je le retire à chaque année. Ben à un moment donné ce montant là va avoir une fin même si on l'a très bien investi.</w:t>
      </w:r>
      <w:r w:rsidR="005D1A6B">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Tandis qu'une rente Ben ça va être vraiment en fonction de l'espérance de vie fait que si je si je vis très longtemps Ben ce montant là il va il va se il va se poursuivre là jusqu'à jusqu'à mon décès.</w:t>
      </w:r>
      <w:r w:rsidRPr="00CD2F95">
        <w:rPr>
          <w:rFonts w:ascii="Segoe UI" w:eastAsia="Segoe UI" w:hAnsi="Segoe UI" w:cs="Segoe UI"/>
          <w:color w:val="323130"/>
          <w:sz w:val="24"/>
          <w:szCs w:val="24"/>
          <w:lang w:val="fr-CA"/>
        </w:rPr>
        <w:br/>
        <w:t>Je pense que j'ai tout dit pour cette planche là ici les il y a un petit graphique là qui nous illustre que depuis 2019, autant pour le la régie des rentes que pour le régime de pension du Canada, les salariés ont été soumis à des augmentations de taux.</w:t>
      </w:r>
      <w:r w:rsidRPr="00CD2F95">
        <w:rPr>
          <w:rFonts w:ascii="Segoe UI" w:eastAsia="Segoe UI" w:hAnsi="Segoe UI" w:cs="Segoe UI"/>
          <w:color w:val="323130"/>
          <w:sz w:val="24"/>
          <w:szCs w:val="24"/>
          <w:lang w:val="fr-CA"/>
        </w:rPr>
        <w:br/>
        <w:t>Donc sur notre paye, on en paye, on contribue un petit peu plus parce que le but c'est d'augmenter la proportion de la rente de retraite qui va remplacer notre salaire. Donc actuellement, une personne qui va demander sa rente aujourd'hui va recevoir l'équivalent de 25% du salaire.</w:t>
      </w:r>
      <w:r w:rsidRPr="00CD2F95">
        <w:rPr>
          <w:rFonts w:ascii="Segoe UI" w:eastAsia="Segoe UI" w:hAnsi="Segoe UI" w:cs="Segoe UI"/>
          <w:color w:val="323130"/>
          <w:sz w:val="24"/>
          <w:szCs w:val="24"/>
          <w:lang w:val="fr-CA"/>
        </w:rPr>
        <w:br/>
        <w:t>Admissible bon, le salaire admissible, c'est le salaire qu'on va avoir contribué là toute notre vie jusqu'à un certain maximum.</w:t>
      </w:r>
      <w:r w:rsidRPr="00CD2F95">
        <w:rPr>
          <w:rFonts w:ascii="Segoe UI" w:eastAsia="Segoe UI" w:hAnsi="Segoe UI" w:cs="Segoe UI"/>
          <w:color w:val="323130"/>
          <w:sz w:val="24"/>
          <w:szCs w:val="24"/>
          <w:lang w:val="fr-CA"/>
        </w:rPr>
        <w:br/>
        <w:t>Et à terme, dans le fond, ce qu'on ce que le CE qu'on veut faire c'est de d'avoir d'avoir un remplacement de salaire qui va correspondre à environ 33% fait que sur le tableau, c'est ça que ça veut dire tout simplement. Là c'est que là on voit la rente maximum qui est de 1433.</w:t>
      </w:r>
      <w:r w:rsidRPr="00CD2F95">
        <w:rPr>
          <w:rFonts w:ascii="Segoe UI" w:eastAsia="Segoe UI" w:hAnsi="Segoe UI" w:cs="Segoe UI"/>
          <w:color w:val="323130"/>
          <w:sz w:val="24"/>
          <w:szCs w:val="24"/>
          <w:lang w:val="fr-CA"/>
        </w:rPr>
        <w:br/>
        <w:t xml:space="preserve">Si je prends ma retraite par exemple, cette année, en 2026, je vais avoir environ 25% de remplacement. </w:t>
      </w:r>
      <w:proofErr w:type="gramStart"/>
      <w:r w:rsidRPr="00CD2F95">
        <w:rPr>
          <w:rFonts w:ascii="Segoe UI" w:eastAsia="Segoe UI" w:hAnsi="Segoe UI" w:cs="Segoe UI"/>
          <w:color w:val="323130"/>
          <w:sz w:val="24"/>
          <w:szCs w:val="24"/>
          <w:lang w:val="fr-CA"/>
        </w:rPr>
        <w:t>Par contre</w:t>
      </w:r>
      <w:proofErr w:type="gramEnd"/>
      <w:r w:rsidRPr="00CD2F95">
        <w:rPr>
          <w:rFonts w:ascii="Segoe UI" w:eastAsia="Segoe UI" w:hAnsi="Segoe UI" w:cs="Segoe UI"/>
          <w:color w:val="323130"/>
          <w:sz w:val="24"/>
          <w:szCs w:val="24"/>
          <w:lang w:val="fr-CA"/>
        </w:rPr>
        <w:t>, si je la prends en 2033, je vais être déjà rendu à 27% et en 2065, on s'entend que c'est dans.</w:t>
      </w:r>
      <w:r w:rsidR="002F3CCC">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Dans 40 ans de ça, je vais je vais obtenir un montant beaucoup plus important, d'une part beaucoup plus importante, donc </w:t>
      </w:r>
      <w:proofErr w:type="gramStart"/>
      <w:r w:rsidRPr="00CD2F95">
        <w:rPr>
          <w:rFonts w:ascii="Segoe UI" w:eastAsia="Segoe UI" w:hAnsi="Segoe UI" w:cs="Segoe UI"/>
          <w:color w:val="323130"/>
          <w:sz w:val="24"/>
          <w:szCs w:val="24"/>
          <w:lang w:val="fr-CA"/>
        </w:rPr>
        <w:t>c'est</w:t>
      </w:r>
      <w:proofErr w:type="gramEnd"/>
      <w:r w:rsidRPr="00CD2F95">
        <w:rPr>
          <w:rFonts w:ascii="Segoe UI" w:eastAsia="Segoe UI" w:hAnsi="Segoe UI" w:cs="Segoe UI"/>
          <w:color w:val="323130"/>
          <w:sz w:val="24"/>
          <w:szCs w:val="24"/>
          <w:lang w:val="fr-CA"/>
        </w:rPr>
        <w:t xml:space="preserve"> vraiment les jeunes qui commencent à travailler aujourd'hui là qui vont bénéficier là le plus de ce programme-là.</w:t>
      </w:r>
      <w:r w:rsidR="002F3CCC">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Un autre petit </w:t>
      </w:r>
      <w:proofErr w:type="spellStart"/>
      <w:r w:rsidRPr="00CD2F95">
        <w:rPr>
          <w:rFonts w:ascii="Segoe UI" w:eastAsia="Segoe UI" w:hAnsi="Segoe UI" w:cs="Segoe UI"/>
          <w:color w:val="323130"/>
          <w:sz w:val="24"/>
          <w:szCs w:val="24"/>
          <w:lang w:val="fr-CA"/>
        </w:rPr>
        <w:t>changement là</w:t>
      </w:r>
      <w:proofErr w:type="spellEnd"/>
      <w:r w:rsidRPr="00CD2F95">
        <w:rPr>
          <w:rFonts w:ascii="Segoe UI" w:eastAsia="Segoe UI" w:hAnsi="Segoe UI" w:cs="Segoe UI"/>
          <w:color w:val="323130"/>
          <w:sz w:val="24"/>
          <w:szCs w:val="24"/>
          <w:lang w:val="fr-CA"/>
        </w:rPr>
        <w:t xml:space="preserve"> qui a eu lieu au niveau de la régie des rentes depuis 2024, c'est que si je continue de travailler et que je suis âgée de 65 ans et plus, puis que j'avais déjà demandé ma régie des rentes.</w:t>
      </w:r>
      <w:r w:rsidR="002F3CCC">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Par exemple, j'ai commencé à recevoir ma rente à 60 ans, mais que je suis toujours au travail à partir de 65 ans. Ce n'est plus obligatoire de cotiser à la régie des rentes. Fait que sachez que quand on a demandé notre régie des rentes et qu'on continue de </w:t>
      </w:r>
      <w:r w:rsidRPr="00CD2F95">
        <w:rPr>
          <w:rFonts w:ascii="Segoe UI" w:eastAsia="Segoe UI" w:hAnsi="Segoe UI" w:cs="Segoe UI"/>
          <w:color w:val="323130"/>
          <w:sz w:val="24"/>
          <w:szCs w:val="24"/>
          <w:lang w:val="fr-CA"/>
        </w:rPr>
        <w:lastRenderedPageBreak/>
        <w:t>travailler.</w:t>
      </w:r>
      <w:r w:rsidR="00AC2427">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On va continuer de contribuer là à la régie des rentes, ce qui fait que notre rente est tout </w:t>
      </w:r>
      <w:r w:rsidR="0046735D" w:rsidRPr="00CD2F95">
        <w:rPr>
          <w:rFonts w:ascii="Segoe UI" w:eastAsia="Segoe UI" w:hAnsi="Segoe UI" w:cs="Segoe UI"/>
          <w:color w:val="323130"/>
          <w:sz w:val="24"/>
          <w:szCs w:val="24"/>
          <w:lang w:val="fr-CA"/>
        </w:rPr>
        <w:t>le temps bonifié</w:t>
      </w:r>
      <w:r w:rsidRPr="00CD2F95">
        <w:rPr>
          <w:rFonts w:ascii="Segoe UI" w:eastAsia="Segoe UI" w:hAnsi="Segoe UI" w:cs="Segoe UI"/>
          <w:color w:val="323130"/>
          <w:sz w:val="24"/>
          <w:szCs w:val="24"/>
          <w:lang w:val="fr-CA"/>
        </w:rPr>
        <w:t>. Mais à 65 ans, c'est facultatif. Maintenant, on n'est plus obligé. On peut vraiment faire le choix de dire je vais continuer là de contribuer à la régie des rentes ou je vais tout simplement cesser.</w:t>
      </w:r>
      <w:r w:rsidRPr="00CD2F95">
        <w:rPr>
          <w:rFonts w:ascii="Segoe UI" w:eastAsia="Segoe UI" w:hAnsi="Segoe UI" w:cs="Segoe UI"/>
          <w:color w:val="323130"/>
          <w:sz w:val="24"/>
          <w:szCs w:val="24"/>
          <w:lang w:val="fr-CA"/>
        </w:rPr>
        <w:br/>
      </w:r>
      <w:r>
        <w:rPr>
          <w:rFonts w:ascii="Segoe UI" w:eastAsia="Segoe UI" w:hAnsi="Segoe UI" w:cs="Segoe UI"/>
          <w:color w:val="323130"/>
          <w:sz w:val="24"/>
          <w:szCs w:val="24"/>
        </w:rPr>
        <w:t>A Maxime.</w:t>
      </w:r>
    </w:p>
    <w:p w14:paraId="334CCED5" w14:textId="4890999E" w:rsidR="006873AA" w:rsidRDefault="0038289A">
      <w:pPr>
        <w:spacing w:line="300" w:lineRule="auto"/>
      </w:pPr>
      <w:r>
        <w:rPr>
          <w:noProof/>
        </w:rPr>
        <w:drawing>
          <wp:anchor distT="0" distB="0" distL="0" distR="0" simplePos="0" relativeHeight="251651584" behindDoc="0" locked="0" layoutInCell="1" allowOverlap="1" wp14:anchorId="0BF47636" wp14:editId="3C67A280">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21:12</w:t>
      </w:r>
      <w:r w:rsidRPr="00CD2F95">
        <w:rPr>
          <w:rFonts w:ascii="Segoe UI" w:eastAsia="Segoe UI" w:hAnsi="Segoe UI" w:cs="Segoe UI"/>
          <w:color w:val="323130"/>
          <w:sz w:val="24"/>
          <w:szCs w:val="24"/>
          <w:lang w:val="fr-CA"/>
        </w:rPr>
        <w:br/>
        <w:t>Par de des autres sources de revenus qui sont les fonds de pension, les différents fonds de pension des employeurs. Si le premier c'est que j'ai une prestation déterminée, c'est celui qui est offert par le gouvernement fédéral, donc les employés ont aussi accès.</w:t>
      </w:r>
      <w:r w:rsidR="00AC2427">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Alors montant </w:t>
      </w:r>
      <w:r w:rsidR="00AC3EB4" w:rsidRPr="00CD2F95">
        <w:rPr>
          <w:rFonts w:ascii="Segoe UI" w:eastAsia="Segoe UI" w:hAnsi="Segoe UI" w:cs="Segoe UI"/>
          <w:color w:val="323130"/>
          <w:sz w:val="24"/>
          <w:szCs w:val="24"/>
          <w:lang w:val="fr-CA"/>
        </w:rPr>
        <w:t>personnaliser</w:t>
      </w:r>
      <w:r w:rsidRPr="00CD2F95">
        <w:rPr>
          <w:rFonts w:ascii="Segoe UI" w:eastAsia="Segoe UI" w:hAnsi="Segoe UI" w:cs="Segoe UI"/>
          <w:color w:val="323130"/>
          <w:sz w:val="24"/>
          <w:szCs w:val="24"/>
          <w:lang w:val="fr-CA"/>
        </w:rPr>
        <w:t>, c'est possible d'aller sur le site faire ces simulations de selon l'âge qu'ils vont prendre à la retraite, puis d'avoir une bonne idée combien est-ce qu'ils vont recevoir au moment de la retraite, puis aussi à 65 ans. Là, il peut y avoir une baisse qu'on appelle le la coordination avec le régime de pension du Canada ou le bridge.</w:t>
      </w:r>
      <w:r w:rsidR="00AC3EB4">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Qui sera utilisé.</w:t>
      </w:r>
      <w:r w:rsidR="00AC3EB4">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C'est important aussi quand on fait une simulation à la retraite d'avoir ces chiffres-là, puis aussi de les mettre à jour. Le gars qui a fait sa première simulation, qui garde les mêmes chiffres 10 ans plus tard, les chiffres ont certainement changé puisque c'est une formule qui est calculée avec les années de salaire, puis aussi les augmentations de salaire.</w:t>
      </w:r>
      <w:r w:rsidRPr="00CD2F95">
        <w:rPr>
          <w:rFonts w:ascii="Segoe UI" w:eastAsia="Segoe UI" w:hAnsi="Segoe UI" w:cs="Segoe UI"/>
          <w:color w:val="323130"/>
          <w:sz w:val="24"/>
          <w:szCs w:val="24"/>
          <w:lang w:val="fr-CA"/>
        </w:rPr>
        <w:br/>
        <w:t>Le régime à prestations déterminées, c'est un régime dont l'employeur est obligé de verser le montant, contrairement au régime suivant à cotisations déterminées, ce sont les cotisations de l'employeur et de l'employé, puis au moment de la retraite.</w:t>
      </w:r>
      <w:r w:rsidRPr="00CD2F95">
        <w:rPr>
          <w:rFonts w:ascii="Segoe UI" w:eastAsia="Segoe UI" w:hAnsi="Segoe UI" w:cs="Segoe UI"/>
          <w:color w:val="323130"/>
          <w:sz w:val="24"/>
          <w:szCs w:val="24"/>
          <w:lang w:val="fr-CA"/>
        </w:rPr>
        <w:br/>
      </w:r>
      <w:r>
        <w:rPr>
          <w:rFonts w:ascii="Segoe UI" w:eastAsia="Segoe UI" w:hAnsi="Segoe UI" w:cs="Segoe UI"/>
          <w:color w:val="323130"/>
          <w:sz w:val="24"/>
          <w:szCs w:val="24"/>
        </w:rPr>
        <w:t xml:space="preserve">On utilise les </w:t>
      </w:r>
      <w:proofErr w:type="spellStart"/>
      <w:r>
        <w:rPr>
          <w:rFonts w:ascii="Segoe UI" w:eastAsia="Segoe UI" w:hAnsi="Segoe UI" w:cs="Segoe UI"/>
          <w:color w:val="323130"/>
          <w:sz w:val="24"/>
          <w:szCs w:val="24"/>
        </w:rPr>
        <w:t>montants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là</w:t>
      </w:r>
      <w:proofErr w:type="spellEnd"/>
      <w:r>
        <w:rPr>
          <w:rFonts w:ascii="Segoe UI" w:eastAsia="Segoe UI" w:hAnsi="Segoe UI" w:cs="Segoe UI"/>
          <w:color w:val="323130"/>
          <w:sz w:val="24"/>
          <w:szCs w:val="24"/>
        </w:rPr>
        <w:t xml:space="preserve"> qui </w:t>
      </w:r>
      <w:proofErr w:type="spellStart"/>
      <w:r>
        <w:rPr>
          <w:rFonts w:ascii="Segoe UI" w:eastAsia="Segoe UI" w:hAnsi="Segoe UI" w:cs="Segoe UI"/>
          <w:color w:val="323130"/>
          <w:sz w:val="24"/>
          <w:szCs w:val="24"/>
        </w:rPr>
        <w:t>sont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accumulés</w:t>
      </w:r>
      <w:proofErr w:type="spellEnd"/>
      <w:r>
        <w:rPr>
          <w:rFonts w:ascii="Segoe UI" w:eastAsia="Segoe UI" w:hAnsi="Segoe UI" w:cs="Segoe UI"/>
          <w:color w:val="323130"/>
          <w:sz w:val="24"/>
          <w:szCs w:val="24"/>
        </w:rPr>
        <w:t xml:space="preserve">. </w:t>
      </w:r>
      <w:r w:rsidRPr="00CD2F95">
        <w:rPr>
          <w:rFonts w:ascii="Segoe UI" w:eastAsia="Segoe UI" w:hAnsi="Segoe UI" w:cs="Segoe UI"/>
          <w:color w:val="323130"/>
          <w:sz w:val="24"/>
          <w:szCs w:val="24"/>
          <w:lang w:val="fr-CA"/>
        </w:rPr>
        <w:t>Régime de retraite simplifié, ça c'est un régime qui est un peu moins connu, donc c'est un régime aussi à prestations déterminées qui est au Québec seulement. Réa collectif, c'est un réa qui est faite avec l'employeur.</w:t>
      </w:r>
      <w:r w:rsidRPr="00CD2F95">
        <w:rPr>
          <w:rFonts w:ascii="Segoe UI" w:eastAsia="Segoe UI" w:hAnsi="Segoe UI" w:cs="Segoe UI"/>
          <w:color w:val="323130"/>
          <w:sz w:val="24"/>
          <w:szCs w:val="24"/>
          <w:lang w:val="fr-CA"/>
        </w:rPr>
        <w:br/>
        <w:t xml:space="preserve">C'est souvent optionnel, il y a parfois des tarifications groupes qui sont un peu plus avantageuses. Puis c'est un aussi une fois à la retraite, </w:t>
      </w:r>
      <w:r w:rsidR="00AC3EB4" w:rsidRPr="00CD2F95">
        <w:rPr>
          <w:rFonts w:ascii="Segoe UI" w:eastAsia="Segoe UI" w:hAnsi="Segoe UI" w:cs="Segoe UI"/>
          <w:color w:val="323130"/>
          <w:sz w:val="24"/>
          <w:szCs w:val="24"/>
          <w:lang w:val="fr-CA"/>
        </w:rPr>
        <w:t>n’y a pas</w:t>
      </w:r>
      <w:r w:rsidRPr="00CD2F95">
        <w:rPr>
          <w:rFonts w:ascii="Segoe UI" w:eastAsia="Segoe UI" w:hAnsi="Segoe UI" w:cs="Segoe UI"/>
          <w:color w:val="323130"/>
          <w:sz w:val="24"/>
          <w:szCs w:val="24"/>
          <w:lang w:val="fr-CA"/>
        </w:rPr>
        <w:t xml:space="preserve"> de rente déterminée, c'est vraiment ce qui est accumulé à la fin qui est utilisé durant la retraite.</w:t>
      </w:r>
      <w:r w:rsidRPr="00CD2F95">
        <w:rPr>
          <w:rFonts w:ascii="Segoe UI" w:eastAsia="Segoe UI" w:hAnsi="Segoe UI" w:cs="Segoe UI"/>
          <w:color w:val="323130"/>
          <w:sz w:val="24"/>
          <w:szCs w:val="24"/>
          <w:lang w:val="fr-CA"/>
        </w:rPr>
        <w:br/>
        <w:t>Le RDAR, c'est un régime qui est optionnel, qui est davantage au Québec, puis le RPDB qui est un régime de participation différé aux bénéfices. Ce régime là, c'est l'employeur uniquement qui cotise.</w:t>
      </w:r>
      <w:r w:rsidRPr="00CD2F95">
        <w:rPr>
          <w:rFonts w:ascii="Segoe UI" w:eastAsia="Segoe UI" w:hAnsi="Segoe UI" w:cs="Segoe UI"/>
          <w:color w:val="323130"/>
          <w:sz w:val="24"/>
          <w:szCs w:val="24"/>
          <w:lang w:val="fr-CA"/>
        </w:rPr>
        <w:br/>
        <w:t>Donc pour la suivante.</w:t>
      </w:r>
      <w:r w:rsidRPr="00CD2F95">
        <w:rPr>
          <w:rFonts w:ascii="Segoe UI" w:eastAsia="Segoe UI" w:hAnsi="Segoe UI" w:cs="Segoe UI"/>
          <w:color w:val="323130"/>
          <w:sz w:val="24"/>
          <w:szCs w:val="24"/>
          <w:lang w:val="fr-CA"/>
        </w:rPr>
        <w:br/>
        <w:t xml:space="preserve">Les sources de revenus sont de l'épargne, le réa, le celi, le réa, c'est le régime épargne de retraite que on reçoit une déduction quand on cotise le celi, c'est un </w:t>
      </w:r>
      <w:r w:rsidRPr="00CD2F95">
        <w:rPr>
          <w:rFonts w:ascii="Segoe UI" w:eastAsia="Segoe UI" w:hAnsi="Segoe UI" w:cs="Segoe UI"/>
          <w:color w:val="323130"/>
          <w:sz w:val="24"/>
          <w:szCs w:val="24"/>
          <w:lang w:val="fr-CA"/>
        </w:rPr>
        <w:lastRenderedPageBreak/>
        <w:t>régime qui est c'est un compte épargne libre d'impôt.</w:t>
      </w:r>
      <w:r w:rsidRPr="00CD2F95">
        <w:rPr>
          <w:rFonts w:ascii="Segoe UI" w:eastAsia="Segoe UI" w:hAnsi="Segoe UI" w:cs="Segoe UI"/>
          <w:color w:val="323130"/>
          <w:sz w:val="24"/>
          <w:szCs w:val="24"/>
          <w:lang w:val="fr-CA"/>
        </w:rPr>
        <w:br/>
      </w:r>
      <w:r>
        <w:rPr>
          <w:rFonts w:ascii="Segoe UI" w:eastAsia="Segoe UI" w:hAnsi="Segoe UI" w:cs="Segoe UI"/>
          <w:color w:val="323130"/>
          <w:sz w:val="24"/>
          <w:szCs w:val="24"/>
        </w:rPr>
        <w:t xml:space="preserve">On a un maximum de </w:t>
      </w:r>
      <w:proofErr w:type="spellStart"/>
      <w:r>
        <w:rPr>
          <w:rFonts w:ascii="Segoe UI" w:eastAsia="Segoe UI" w:hAnsi="Segoe UI" w:cs="Segoe UI"/>
          <w:color w:val="323130"/>
          <w:sz w:val="24"/>
          <w:szCs w:val="24"/>
        </w:rPr>
        <w:t>celi</w:t>
      </w:r>
      <w:proofErr w:type="spellEnd"/>
      <w:r>
        <w:rPr>
          <w:rFonts w:ascii="Segoe UI" w:eastAsia="Segoe UI" w:hAnsi="Segoe UI" w:cs="Segoe UI"/>
          <w:color w:val="323130"/>
          <w:sz w:val="24"/>
          <w:szCs w:val="24"/>
        </w:rPr>
        <w:t xml:space="preserve"> qui est 109000. </w:t>
      </w:r>
      <w:r w:rsidRPr="00CD2F95">
        <w:rPr>
          <w:rFonts w:ascii="Segoe UI" w:eastAsia="Segoe UI" w:hAnsi="Segoe UI" w:cs="Segoe UI"/>
          <w:color w:val="323130"/>
          <w:sz w:val="24"/>
          <w:szCs w:val="24"/>
          <w:lang w:val="fr-CA"/>
        </w:rPr>
        <w:t>On peut cotiser aussi à notre conjointe qui a droit aussi à 109000 et l'épargne non enregistrée. On parle de placements qui sont imposables puis dans chacun des régimes.</w:t>
      </w:r>
      <w:r w:rsidRPr="00CD2F95">
        <w:rPr>
          <w:rFonts w:ascii="Segoe UI" w:eastAsia="Segoe UI" w:hAnsi="Segoe UI" w:cs="Segoe UI"/>
          <w:color w:val="323130"/>
          <w:sz w:val="24"/>
          <w:szCs w:val="24"/>
          <w:lang w:val="fr-CA"/>
        </w:rPr>
        <w:br/>
        <w:t>On peut-on peut investir dans différents véhicules de placement, tels des fonds de placement, des actions, des obligations, des épargnes à terme.</w:t>
      </w:r>
      <w:r w:rsidRPr="00CD2F95">
        <w:rPr>
          <w:rFonts w:ascii="Segoe UI" w:eastAsia="Segoe UI" w:hAnsi="Segoe UI" w:cs="Segoe UI"/>
          <w:color w:val="323130"/>
          <w:sz w:val="24"/>
          <w:szCs w:val="24"/>
          <w:lang w:val="fr-CA"/>
        </w:rPr>
        <w:br/>
      </w:r>
      <w:proofErr w:type="spellStart"/>
      <w:r>
        <w:rPr>
          <w:rFonts w:ascii="Segoe UI" w:eastAsia="Segoe UI" w:hAnsi="Segoe UI" w:cs="Segoe UI"/>
          <w:color w:val="323130"/>
          <w:sz w:val="24"/>
          <w:szCs w:val="24"/>
        </w:rPr>
        <w:t>Donc</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si</w:t>
      </w:r>
      <w:proofErr w:type="spellEnd"/>
      <w:r>
        <w:rPr>
          <w:rFonts w:ascii="Segoe UI" w:eastAsia="Segoe UI" w:hAnsi="Segoe UI" w:cs="Segoe UI"/>
          <w:color w:val="323130"/>
          <w:sz w:val="24"/>
          <w:szCs w:val="24"/>
        </w:rPr>
        <w:t xml:space="preserve"> on passe </w:t>
      </w:r>
      <w:r w:rsidR="009D0142">
        <w:rPr>
          <w:rFonts w:ascii="Segoe UI" w:eastAsia="Segoe UI" w:hAnsi="Segoe UI" w:cs="Segoe UI"/>
          <w:color w:val="323130"/>
          <w:sz w:val="24"/>
          <w:szCs w:val="24"/>
        </w:rPr>
        <w:t xml:space="preserve">au prochain </w:t>
      </w:r>
      <w:proofErr w:type="spellStart"/>
      <w:r w:rsidR="009D0142">
        <w:rPr>
          <w:rFonts w:ascii="Segoe UI" w:eastAsia="Segoe UI" w:hAnsi="Segoe UI" w:cs="Segoe UI"/>
          <w:color w:val="323130"/>
          <w:sz w:val="24"/>
          <w:szCs w:val="24"/>
        </w:rPr>
        <w:t>acétate</w:t>
      </w:r>
      <w:proofErr w:type="spellEnd"/>
      <w:r>
        <w:rPr>
          <w:rFonts w:ascii="Segoe UI" w:eastAsia="Segoe UI" w:hAnsi="Segoe UI" w:cs="Segoe UI"/>
          <w:color w:val="323130"/>
          <w:sz w:val="24"/>
          <w:szCs w:val="24"/>
        </w:rPr>
        <w:t>.</w:t>
      </w:r>
    </w:p>
    <w:p w14:paraId="24A785CA" w14:textId="544B39A8" w:rsidR="006873AA" w:rsidRPr="00CD2F95" w:rsidRDefault="0038289A">
      <w:pPr>
        <w:spacing w:line="300" w:lineRule="auto"/>
        <w:rPr>
          <w:lang w:val="fr-CA"/>
        </w:rPr>
      </w:pPr>
      <w:r>
        <w:rPr>
          <w:noProof/>
        </w:rPr>
        <w:drawing>
          <wp:anchor distT="0" distB="0" distL="0" distR="0" simplePos="0" relativeHeight="251652608" behindDoc="0" locked="0" layoutInCell="1" allowOverlap="1" wp14:anchorId="6ED1DAC5" wp14:editId="03C2A258">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24:05</w:t>
      </w:r>
      <w:r w:rsidRPr="00CD2F95">
        <w:rPr>
          <w:rFonts w:ascii="Segoe UI" w:eastAsia="Segoe UI" w:hAnsi="Segoe UI" w:cs="Segoe UI"/>
          <w:color w:val="323130"/>
          <w:sz w:val="24"/>
          <w:szCs w:val="24"/>
          <w:lang w:val="fr-CA"/>
        </w:rPr>
        <w:br/>
        <w:t>Bon, maintenant qu'on a bien pris connaissance, ça va être quoi nos sources de revenus potentiels à la retraite ? On va faire une bonne planification. Donc dans un premier temps on va recommander là d'estimer notre budget.</w:t>
      </w:r>
      <w:r w:rsidRPr="00CD2F95">
        <w:rPr>
          <w:rFonts w:ascii="Segoe UI" w:eastAsia="Segoe UI" w:hAnsi="Segoe UI" w:cs="Segoe UI"/>
          <w:color w:val="323130"/>
          <w:sz w:val="24"/>
          <w:szCs w:val="24"/>
          <w:lang w:val="fr-CA"/>
        </w:rPr>
        <w:br/>
        <w:t>Ou notre besoin pour chiffrer vraiment en termes de dollars. Ça, c'est l'approche qui va être la plus précise, là pour vraiment faire la planification de votre, de, vos, de vos, de vos besoins financiers en réalité, pour voir là si ça va fonctionner votre plan de retraite.</w:t>
      </w:r>
      <w:r w:rsidRPr="00CD2F95">
        <w:rPr>
          <w:rFonts w:ascii="Segoe UI" w:eastAsia="Segoe UI" w:hAnsi="Segoe UI" w:cs="Segoe UI"/>
          <w:color w:val="323130"/>
          <w:sz w:val="24"/>
          <w:szCs w:val="24"/>
          <w:lang w:val="fr-CA"/>
        </w:rPr>
        <w:br/>
        <w:t>On peut utiliser la règle du revenu disponible ou du 70% si on n'a pas de budget. Évidemment là que le budget va toujours être le meilleur, la meilleure façon là de le planifier. Parce que s'il y a des dépenses qu'on veut vraiment faire à la retraite, je veux faire des voyages. J'ai des loisirs qui peuvent être coûteux, donc c'est important de bien les chiffrer.</w:t>
      </w:r>
      <w:r w:rsidRPr="00CD2F95">
        <w:rPr>
          <w:rFonts w:ascii="Segoe UI" w:eastAsia="Segoe UI" w:hAnsi="Segoe UI" w:cs="Segoe UI"/>
          <w:color w:val="323130"/>
          <w:sz w:val="24"/>
          <w:szCs w:val="24"/>
          <w:lang w:val="fr-CA"/>
        </w:rPr>
        <w:br/>
        <w:t>Il peut arriver aussi là que certaines dépenses là qui vont partir aussi là à la retraite, mais souvent il y a plus de dépenses que moins, on va dire ça comme ça.</w:t>
      </w:r>
      <w:r w:rsidRPr="00CD2F95">
        <w:rPr>
          <w:rFonts w:ascii="Segoe UI" w:eastAsia="Segoe UI" w:hAnsi="Segoe UI" w:cs="Segoe UI"/>
          <w:color w:val="323130"/>
          <w:sz w:val="24"/>
          <w:szCs w:val="24"/>
          <w:lang w:val="fr-CA"/>
        </w:rPr>
        <w:br/>
        <w:t>La règle des 70%, mais c'est une règle qui va être utilisée là lorsqu'on est, je dirais là peut-être à 10 ou 15 ans de notre retraite, parce que ça peut nous, ça peut nous donner un indicateur. La règle du 70%, c'est que on prend notre revenu actuel.</w:t>
      </w:r>
      <w:r w:rsidRPr="00CD2F95">
        <w:rPr>
          <w:rFonts w:ascii="Segoe UI" w:eastAsia="Segoe UI" w:hAnsi="Segoe UI" w:cs="Segoe UI"/>
          <w:color w:val="323130"/>
          <w:sz w:val="24"/>
          <w:szCs w:val="24"/>
          <w:lang w:val="fr-CA"/>
        </w:rPr>
        <w:br/>
        <w:t xml:space="preserve">Et on dit, Ben rendu à la retraite, je vais avoir besoin de 70% de ce revenu-là. Je fais 100000 par année. Donc rendu à la retraite, je vais avoir besoin de 700. C'est une règle qui est vraiment très générale, puis </w:t>
      </w:r>
      <w:r w:rsidR="009D0142" w:rsidRPr="00CD2F95">
        <w:rPr>
          <w:rFonts w:ascii="Segoe UI" w:eastAsia="Segoe UI" w:hAnsi="Segoe UI" w:cs="Segoe UI"/>
          <w:color w:val="323130"/>
          <w:sz w:val="24"/>
          <w:szCs w:val="24"/>
          <w:lang w:val="fr-CA"/>
        </w:rPr>
        <w:t>qui ne tient vraiment pas</w:t>
      </w:r>
      <w:r w:rsidRPr="00CD2F95">
        <w:rPr>
          <w:rFonts w:ascii="Segoe UI" w:eastAsia="Segoe UI" w:hAnsi="Segoe UI" w:cs="Segoe UI"/>
          <w:color w:val="323130"/>
          <w:sz w:val="24"/>
          <w:szCs w:val="24"/>
          <w:lang w:val="fr-CA"/>
        </w:rPr>
        <w:t xml:space="preserve"> compte des besoins là particuliers de chaque personne.</w:t>
      </w:r>
      <w:r w:rsidRPr="00CD2F95">
        <w:rPr>
          <w:rFonts w:ascii="Segoe UI" w:eastAsia="Segoe UI" w:hAnsi="Segoe UI" w:cs="Segoe UI"/>
          <w:color w:val="323130"/>
          <w:sz w:val="24"/>
          <w:szCs w:val="24"/>
          <w:lang w:val="fr-CA"/>
        </w:rPr>
        <w:br/>
      </w:r>
      <w:r>
        <w:rPr>
          <w:rFonts w:ascii="Segoe UI" w:eastAsia="Segoe UI" w:hAnsi="Segoe UI" w:cs="Segoe UI"/>
          <w:color w:val="323130"/>
          <w:sz w:val="24"/>
          <w:szCs w:val="24"/>
        </w:rPr>
        <w:t xml:space="preserve">Mais </w:t>
      </w:r>
      <w:proofErr w:type="spellStart"/>
      <w:r>
        <w:rPr>
          <w:rFonts w:ascii="Segoe UI" w:eastAsia="Segoe UI" w:hAnsi="Segoe UI" w:cs="Segoe UI"/>
          <w:color w:val="323130"/>
          <w:sz w:val="24"/>
          <w:szCs w:val="24"/>
        </w:rPr>
        <w:t>ça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peut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être</w:t>
      </w:r>
      <w:proofErr w:type="spellEnd"/>
      <w:r>
        <w:rPr>
          <w:rFonts w:ascii="Segoe UI" w:eastAsia="Segoe UI" w:hAnsi="Segoe UI" w:cs="Segoe UI"/>
          <w:color w:val="323130"/>
          <w:sz w:val="24"/>
          <w:szCs w:val="24"/>
        </w:rPr>
        <w:t xml:space="preserve"> un bon point de </w:t>
      </w:r>
      <w:proofErr w:type="spellStart"/>
      <w:r>
        <w:rPr>
          <w:rFonts w:ascii="Segoe UI" w:eastAsia="Segoe UI" w:hAnsi="Segoe UI" w:cs="Segoe UI"/>
          <w:color w:val="323130"/>
          <w:sz w:val="24"/>
          <w:szCs w:val="24"/>
        </w:rPr>
        <w:t>départ</w:t>
      </w:r>
      <w:proofErr w:type="spellEnd"/>
      <w:r>
        <w:rPr>
          <w:rFonts w:ascii="Segoe UI" w:eastAsia="Segoe UI" w:hAnsi="Segoe UI" w:cs="Segoe UI"/>
          <w:color w:val="323130"/>
          <w:sz w:val="24"/>
          <w:szCs w:val="24"/>
        </w:rPr>
        <w:t xml:space="preserve">. </w:t>
      </w:r>
      <w:r w:rsidRPr="00CD2F95">
        <w:rPr>
          <w:rFonts w:ascii="Segoe UI" w:eastAsia="Segoe UI" w:hAnsi="Segoe UI" w:cs="Segoe UI"/>
          <w:color w:val="323130"/>
          <w:sz w:val="24"/>
          <w:szCs w:val="24"/>
          <w:lang w:val="fr-CA"/>
        </w:rPr>
        <w:t xml:space="preserve">Le revenu de disponible bien c'est souvent là pour ceux </w:t>
      </w:r>
      <w:r w:rsidR="009D0142" w:rsidRPr="00CD2F95">
        <w:rPr>
          <w:rFonts w:ascii="Segoe UI" w:eastAsia="Segoe UI" w:hAnsi="Segoe UI" w:cs="Segoe UI"/>
          <w:color w:val="323130"/>
          <w:sz w:val="24"/>
          <w:szCs w:val="24"/>
          <w:lang w:val="fr-CA"/>
        </w:rPr>
        <w:t>qui n’aiment pas</w:t>
      </w:r>
      <w:r w:rsidRPr="00CD2F95">
        <w:rPr>
          <w:rFonts w:ascii="Segoe UI" w:eastAsia="Segoe UI" w:hAnsi="Segoe UI" w:cs="Segoe UI"/>
          <w:color w:val="323130"/>
          <w:sz w:val="24"/>
          <w:szCs w:val="24"/>
          <w:lang w:val="fr-CA"/>
        </w:rPr>
        <w:t xml:space="preserve"> faire de budget. Moi je vais l'utiliser là dans ces cas-là quand on est </w:t>
      </w:r>
      <w:r w:rsidR="009D0142" w:rsidRPr="00CD2F95">
        <w:rPr>
          <w:rFonts w:ascii="Segoe UI" w:eastAsia="Segoe UI" w:hAnsi="Segoe UI" w:cs="Segoe UI"/>
          <w:color w:val="323130"/>
          <w:sz w:val="24"/>
          <w:szCs w:val="24"/>
          <w:lang w:val="fr-CA"/>
        </w:rPr>
        <w:t>peut-être</w:t>
      </w:r>
      <w:r w:rsidRPr="00CD2F95">
        <w:rPr>
          <w:rFonts w:ascii="Segoe UI" w:eastAsia="Segoe UI" w:hAnsi="Segoe UI" w:cs="Segoe UI"/>
          <w:color w:val="323130"/>
          <w:sz w:val="24"/>
          <w:szCs w:val="24"/>
          <w:lang w:val="fr-CA"/>
        </w:rPr>
        <w:t xml:space="preserve"> un petit peu plus proche de notre retraite, là peut être à 5 ou 10 ans de la retraite on peut faire une planification en lien avec ce chiffre là tout ce.</w:t>
      </w:r>
      <w:r w:rsidRPr="00CD2F95">
        <w:rPr>
          <w:rFonts w:ascii="Segoe UI" w:eastAsia="Segoe UI" w:hAnsi="Segoe UI" w:cs="Segoe UI"/>
          <w:color w:val="323130"/>
          <w:sz w:val="24"/>
          <w:szCs w:val="24"/>
          <w:lang w:val="fr-CA"/>
        </w:rPr>
        <w:br/>
      </w:r>
      <w:r>
        <w:rPr>
          <w:rFonts w:ascii="Segoe UI" w:eastAsia="Segoe UI" w:hAnsi="Segoe UI" w:cs="Segoe UI"/>
          <w:color w:val="323130"/>
          <w:sz w:val="24"/>
          <w:szCs w:val="24"/>
        </w:rPr>
        <w:t xml:space="preserve">Tout </w:t>
      </w:r>
      <w:proofErr w:type="spellStart"/>
      <w:r>
        <w:rPr>
          <w:rFonts w:ascii="Segoe UI" w:eastAsia="Segoe UI" w:hAnsi="Segoe UI" w:cs="Segoe UI"/>
          <w:color w:val="323130"/>
          <w:sz w:val="24"/>
          <w:szCs w:val="24"/>
        </w:rPr>
        <w:t>simplement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ça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veut</w:t>
      </w:r>
      <w:proofErr w:type="spellEnd"/>
      <w:r>
        <w:rPr>
          <w:rFonts w:ascii="Segoe UI" w:eastAsia="Segoe UI" w:hAnsi="Segoe UI" w:cs="Segoe UI"/>
          <w:color w:val="323130"/>
          <w:sz w:val="24"/>
          <w:szCs w:val="24"/>
        </w:rPr>
        <w:t xml:space="preserve"> dire. </w:t>
      </w:r>
      <w:r w:rsidRPr="00CD2F95">
        <w:rPr>
          <w:rFonts w:ascii="Segoe UI" w:eastAsia="Segoe UI" w:hAnsi="Segoe UI" w:cs="Segoe UI"/>
          <w:color w:val="323130"/>
          <w:sz w:val="24"/>
          <w:szCs w:val="24"/>
          <w:lang w:val="fr-CA"/>
        </w:rPr>
        <w:t xml:space="preserve">J'ai ma paye qui rentre dans mon compte à </w:t>
      </w:r>
      <w:r w:rsidRPr="00CD2F95">
        <w:rPr>
          <w:rFonts w:ascii="Segoe UI" w:eastAsia="Segoe UI" w:hAnsi="Segoe UI" w:cs="Segoe UI"/>
          <w:color w:val="323130"/>
          <w:sz w:val="24"/>
          <w:szCs w:val="24"/>
          <w:lang w:val="fr-CA"/>
        </w:rPr>
        <w:lastRenderedPageBreak/>
        <w:t>chaque 2 semaines, c'est ma paye nette. Donc j'ai toutes les déductions qui vont avoir été prises là-dessus, l'impôt, les contributions à notre fonds de pension, notre régie des rentes là.</w:t>
      </w:r>
      <w:r w:rsidR="00A858F2">
        <w:rPr>
          <w:rFonts w:ascii="Segoe UI" w:eastAsia="Segoe UI" w:hAnsi="Segoe UI" w:cs="Segoe UI"/>
          <w:color w:val="323130"/>
          <w:sz w:val="24"/>
          <w:szCs w:val="24"/>
          <w:lang w:val="fr-CA"/>
        </w:rPr>
        <w:t xml:space="preserve"> </w:t>
      </w:r>
      <w:r>
        <w:rPr>
          <w:rFonts w:ascii="Segoe UI" w:eastAsia="Segoe UI" w:hAnsi="Segoe UI" w:cs="Segoe UI"/>
          <w:color w:val="323130"/>
          <w:sz w:val="24"/>
          <w:szCs w:val="24"/>
        </w:rPr>
        <w:t xml:space="preserve">Pour ne </w:t>
      </w:r>
      <w:proofErr w:type="spellStart"/>
      <w:r>
        <w:rPr>
          <w:rFonts w:ascii="Segoe UI" w:eastAsia="Segoe UI" w:hAnsi="Segoe UI" w:cs="Segoe UI"/>
          <w:color w:val="323130"/>
          <w:sz w:val="24"/>
          <w:szCs w:val="24"/>
        </w:rPr>
        <w:t>nommer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ceux</w:t>
      </w:r>
      <w:proofErr w:type="spellEnd"/>
      <w:r>
        <w:rPr>
          <w:rFonts w:ascii="Segoe UI" w:eastAsia="Segoe UI" w:hAnsi="Segoe UI" w:cs="Segoe UI"/>
          <w:color w:val="323130"/>
          <w:sz w:val="24"/>
          <w:szCs w:val="24"/>
        </w:rPr>
        <w:t xml:space="preserve">-ci. </w:t>
      </w:r>
      <w:r w:rsidRPr="00CD2F95">
        <w:rPr>
          <w:rFonts w:ascii="Segoe UI" w:eastAsia="Segoe UI" w:hAnsi="Segoe UI" w:cs="Segoe UI"/>
          <w:color w:val="323130"/>
          <w:sz w:val="24"/>
          <w:szCs w:val="24"/>
          <w:lang w:val="fr-CA"/>
        </w:rPr>
        <w:t>Alors si j'ai un montant par exemple de 1000$ qui se dépose dans mon compte à toutes les 2 semaines, Ben c'est le montant que je vais dépenser en réalité on peut enlever à ce montant là certaines dettes qu'on n'aura plus à la retraite ou de l'épargne là qu'on fait sur.</w:t>
      </w:r>
      <w:r w:rsidRPr="00CD2F95">
        <w:rPr>
          <w:rFonts w:ascii="Segoe UI" w:eastAsia="Segoe UI" w:hAnsi="Segoe UI" w:cs="Segoe UI"/>
          <w:color w:val="323130"/>
          <w:sz w:val="24"/>
          <w:szCs w:val="24"/>
          <w:lang w:val="fr-CA"/>
        </w:rPr>
        <w:br/>
        <w:t>Une base régulière parce que quand on va arriver à la retraite, si on l'argent qu'on épargne en fait, c'est qu'on on va l'utiliser rendu à la retraite, mais on n'aura pas besoin de la dépenser en tant que telle, donc on va la déduire des du revenu disponible pour déterminer à peu près là c'est quoi notre besoin.</w:t>
      </w:r>
      <w:r w:rsidRPr="00CD2F95">
        <w:rPr>
          <w:rFonts w:ascii="Segoe UI" w:eastAsia="Segoe UI" w:hAnsi="Segoe UI" w:cs="Segoe UI"/>
          <w:color w:val="323130"/>
          <w:sz w:val="24"/>
          <w:szCs w:val="24"/>
          <w:lang w:val="fr-CA"/>
        </w:rPr>
        <w:br/>
        <w:t>À partir de du moment de notre retraite.</w:t>
      </w:r>
      <w:r w:rsidR="00A858F2">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Fait que ça c'est super important là de bien se de c'est vraiment, je dirais que c'est un des critères les plus importants là, notre besoin, notre coût de vie. Il y a beaucoup de choses là qui peuvent découler de ça. Si on </w:t>
      </w:r>
      <w:proofErr w:type="gramStart"/>
      <w:r w:rsidRPr="00CD2F95">
        <w:rPr>
          <w:rFonts w:ascii="Segoe UI" w:eastAsia="Segoe UI" w:hAnsi="Segoe UI" w:cs="Segoe UI"/>
          <w:color w:val="323130"/>
          <w:sz w:val="24"/>
          <w:szCs w:val="24"/>
          <w:lang w:val="fr-CA"/>
        </w:rPr>
        <w:t>fait</w:t>
      </w:r>
      <w:proofErr w:type="gramEnd"/>
      <w:r w:rsidRPr="00CD2F95">
        <w:rPr>
          <w:rFonts w:ascii="Segoe UI" w:eastAsia="Segoe UI" w:hAnsi="Segoe UI" w:cs="Segoe UI"/>
          <w:color w:val="323130"/>
          <w:sz w:val="24"/>
          <w:szCs w:val="24"/>
          <w:lang w:val="fr-CA"/>
        </w:rPr>
        <w:t xml:space="preserve"> des erreurs là où on se trompe de 1000 ou 2000$ sur une planification de retraite qui dure 25, 30 ans, ça peut avoir un effet.</w:t>
      </w:r>
      <w:r w:rsidR="00A858F2">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Catastrophique, le si on l'a mal chiffré.</w:t>
      </w:r>
      <w:r w:rsidR="00E776FF">
        <w:rPr>
          <w:rFonts w:ascii="Segoe UI" w:eastAsia="Segoe UI" w:hAnsi="Segoe UI" w:cs="Segoe UI"/>
          <w:color w:val="323130"/>
          <w:sz w:val="24"/>
          <w:szCs w:val="24"/>
          <w:lang w:val="fr-CA"/>
        </w:rPr>
        <w:t xml:space="preserve"> </w:t>
      </w:r>
      <w:proofErr w:type="gramStart"/>
      <w:r w:rsidRPr="00CD2F95">
        <w:rPr>
          <w:rFonts w:ascii="Segoe UI" w:eastAsia="Segoe UI" w:hAnsi="Segoe UI" w:cs="Segoe UI"/>
          <w:color w:val="323130"/>
          <w:sz w:val="24"/>
          <w:szCs w:val="24"/>
          <w:lang w:val="fr-CA"/>
        </w:rPr>
        <w:t>Ensuite</w:t>
      </w:r>
      <w:proofErr w:type="gramEnd"/>
      <w:r w:rsidRPr="00CD2F95">
        <w:rPr>
          <w:rFonts w:ascii="Segoe UI" w:eastAsia="Segoe UI" w:hAnsi="Segoe UI" w:cs="Segoe UI"/>
          <w:color w:val="323130"/>
          <w:sz w:val="24"/>
          <w:szCs w:val="24"/>
          <w:lang w:val="fr-CA"/>
        </w:rPr>
        <w:t>, un coup qu'on a déterminé ça, Ben le ça va être de faire un bon plan de décaissement. Ça c'est vraiment primordial. Pour faire le plan de Décaissement, Ben faut tenir compte de vos projets mais aussi de des objectifs financiers. On va tenir compte de votre état de santé.</w:t>
      </w:r>
      <w:r w:rsidR="00E776FF">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De la planification de la succession aussi. Là qui va venir entrer en ligne de compte là-dedans, l'État, votre état civil. Donc une personne célibataire, une personne qui est mariée, ça peut tout avoir des effets différents.</w:t>
      </w:r>
      <w:r w:rsidR="00E776FF">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Je pense que les on est rendu un petit peu loin dans mes dans la, tu m'as dépassé un petit peu. Les autres éléments qui sont importants à tenir en considération, c'est notre espérance de vie, l'inflation, puis l'aspect fiscal.</w:t>
      </w:r>
      <w:r w:rsidRPr="00CD2F95">
        <w:rPr>
          <w:rFonts w:ascii="Segoe UI" w:eastAsia="Segoe UI" w:hAnsi="Segoe UI" w:cs="Segoe UI"/>
          <w:color w:val="323130"/>
          <w:sz w:val="24"/>
          <w:szCs w:val="24"/>
          <w:lang w:val="fr-CA"/>
        </w:rPr>
        <w:br/>
        <w:t>Ensuite de ça, ouais, tu pouvais rester sur la planche.</w:t>
      </w:r>
      <w:r w:rsidR="00E776FF">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Merci une question qui nous est souvent posée dans nos rencontres. Maxime pourra en témoigner, c'est quoi le meilleur moment pour prendre notre retraite et pour demander notre régie des rentes?</w:t>
      </w:r>
      <w:r w:rsidR="00E776FF">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Donc là ça, va nécessiter une analyse parce que ça va dépendre de beaucoup de facteurs. Premièrement, le besoin. Est-ce que j'ai besoin de cette source de revenus-là immédiatement? Le portefeuille d'épargne, les autres sources de revenus, notre santé, puis l'espérance de vie.</w:t>
      </w:r>
      <w:r w:rsidR="00E776FF">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Le pour la régie des rentes, le facteur qui serait le plus important à considérer, mais c'est celui que vous ne connaissez pas, c'est la date de votre décès. Donc comme j'avais dit précédemment là au niveau de la régie des rentes, comme c'est une rente qui va être versée jusqu'à notre décès.</w:t>
      </w:r>
      <w:r w:rsidRPr="00CD2F95">
        <w:rPr>
          <w:rFonts w:ascii="Segoe UI" w:eastAsia="Segoe UI" w:hAnsi="Segoe UI" w:cs="Segoe UI"/>
          <w:color w:val="323130"/>
          <w:sz w:val="24"/>
          <w:szCs w:val="24"/>
          <w:lang w:val="fr-CA"/>
        </w:rPr>
        <w:br/>
        <w:t xml:space="preserve">Ben pour savoir le moment optimal de la quand est-ce que je devrais la prendre, Ben </w:t>
      </w:r>
      <w:r w:rsidRPr="00CD2F95">
        <w:rPr>
          <w:rFonts w:ascii="Segoe UI" w:eastAsia="Segoe UI" w:hAnsi="Segoe UI" w:cs="Segoe UI"/>
          <w:color w:val="323130"/>
          <w:sz w:val="24"/>
          <w:szCs w:val="24"/>
          <w:lang w:val="fr-CA"/>
        </w:rPr>
        <w:lastRenderedPageBreak/>
        <w:t>faudrait que je connaisse la date que je vais mourir. Donc on ne connaît pas cette date-là. Donc nous on est capable quand même de faire des projections, des estimations.</w:t>
      </w:r>
      <w:r w:rsidRPr="00CD2F95">
        <w:rPr>
          <w:rFonts w:ascii="Segoe UI" w:eastAsia="Segoe UI" w:hAnsi="Segoe UI" w:cs="Segoe UI"/>
          <w:color w:val="323130"/>
          <w:sz w:val="24"/>
          <w:szCs w:val="24"/>
          <w:lang w:val="fr-CA"/>
        </w:rPr>
        <w:br/>
      </w:r>
      <w:r>
        <w:rPr>
          <w:rFonts w:ascii="Segoe UI" w:eastAsia="Segoe UI" w:hAnsi="Segoe UI" w:cs="Segoe UI"/>
          <w:color w:val="323130"/>
          <w:sz w:val="24"/>
          <w:szCs w:val="24"/>
        </w:rPr>
        <w:t xml:space="preserve">Mais il faut </w:t>
      </w:r>
      <w:proofErr w:type="spellStart"/>
      <w:r>
        <w:rPr>
          <w:rFonts w:ascii="Segoe UI" w:eastAsia="Segoe UI" w:hAnsi="Segoe UI" w:cs="Segoe UI"/>
          <w:color w:val="323130"/>
          <w:sz w:val="24"/>
          <w:szCs w:val="24"/>
        </w:rPr>
        <w:t>garder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ça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en</w:t>
      </w:r>
      <w:proofErr w:type="spellEnd"/>
      <w:r>
        <w:rPr>
          <w:rFonts w:ascii="Segoe UI" w:eastAsia="Segoe UI" w:hAnsi="Segoe UI" w:cs="Segoe UI"/>
          <w:color w:val="323130"/>
          <w:sz w:val="24"/>
          <w:szCs w:val="24"/>
        </w:rPr>
        <w:t xml:space="preserve"> tête. </w:t>
      </w:r>
      <w:r w:rsidRPr="00CD2F95">
        <w:rPr>
          <w:rFonts w:ascii="Segoe UI" w:eastAsia="Segoe UI" w:hAnsi="Segoe UI" w:cs="Segoe UI"/>
          <w:color w:val="323130"/>
          <w:sz w:val="24"/>
          <w:szCs w:val="24"/>
          <w:lang w:val="fr-CA"/>
        </w:rPr>
        <w:t>Si tu es quelqu'un qui a une santé un petit peu moins bonne, Ben il pourrait la demander plus tôt. Là souvent les calculs qu'on fait vont nous dire par exemple entre 60 et 65 ans.</w:t>
      </w:r>
      <w:r w:rsidRPr="00CD2F95">
        <w:rPr>
          <w:rFonts w:ascii="Segoe UI" w:eastAsia="Segoe UI" w:hAnsi="Segoe UI" w:cs="Segoe UI"/>
          <w:color w:val="323130"/>
          <w:sz w:val="24"/>
          <w:szCs w:val="24"/>
          <w:lang w:val="fr-CA"/>
        </w:rPr>
        <w:br/>
        <w:t>Je vais avoir reçu exactement le même montant à l'âge de 76 ans, donc si je pense que je vais vivre plus tard que 76, Ben la prendre à 65 devient une décision censée.</w:t>
      </w:r>
      <w:r w:rsidRPr="00CD2F95">
        <w:rPr>
          <w:rFonts w:ascii="Segoe UI" w:eastAsia="Segoe UI" w:hAnsi="Segoe UI" w:cs="Segoe UI"/>
          <w:color w:val="323130"/>
          <w:sz w:val="24"/>
          <w:szCs w:val="24"/>
          <w:lang w:val="fr-CA"/>
        </w:rPr>
        <w:br/>
        <w:t>Et si mon espérance de vie dépasse 87 85 ans, Ben on pourrait la repousser jusqu'à 67 ans notre régie des rentes.</w:t>
      </w:r>
      <w:r w:rsidRPr="00CD2F95">
        <w:rPr>
          <w:rFonts w:ascii="Segoe UI" w:eastAsia="Segoe UI" w:hAnsi="Segoe UI" w:cs="Segoe UI"/>
          <w:color w:val="323130"/>
          <w:sz w:val="24"/>
          <w:szCs w:val="24"/>
          <w:lang w:val="fr-CA"/>
        </w:rPr>
        <w:br/>
      </w:r>
      <w:r>
        <w:rPr>
          <w:rFonts w:ascii="Segoe UI" w:eastAsia="Segoe UI" w:hAnsi="Segoe UI" w:cs="Segoe UI"/>
          <w:color w:val="323130"/>
          <w:sz w:val="24"/>
          <w:szCs w:val="24"/>
        </w:rPr>
        <w:t xml:space="preserve">Faut </w:t>
      </w:r>
      <w:proofErr w:type="spellStart"/>
      <w:r>
        <w:rPr>
          <w:rFonts w:ascii="Segoe UI" w:eastAsia="Segoe UI" w:hAnsi="Segoe UI" w:cs="Segoe UI"/>
          <w:color w:val="323130"/>
          <w:sz w:val="24"/>
          <w:szCs w:val="24"/>
        </w:rPr>
        <w:t>tenir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compte</w:t>
      </w:r>
      <w:proofErr w:type="spellEnd"/>
      <w:r>
        <w:rPr>
          <w:rFonts w:ascii="Segoe UI" w:eastAsia="Segoe UI" w:hAnsi="Segoe UI" w:cs="Segoe UI"/>
          <w:color w:val="323130"/>
          <w:sz w:val="24"/>
          <w:szCs w:val="24"/>
        </w:rPr>
        <w:t xml:space="preserve"> de </w:t>
      </w:r>
      <w:proofErr w:type="spellStart"/>
      <w:r>
        <w:rPr>
          <w:rFonts w:ascii="Segoe UI" w:eastAsia="Segoe UI" w:hAnsi="Segoe UI" w:cs="Segoe UI"/>
          <w:color w:val="323130"/>
          <w:sz w:val="24"/>
          <w:szCs w:val="24"/>
        </w:rPr>
        <w:t>nos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besoins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évidemment</w:t>
      </w:r>
      <w:proofErr w:type="spellEnd"/>
      <w:r>
        <w:rPr>
          <w:rFonts w:ascii="Segoe UI" w:eastAsia="Segoe UI" w:hAnsi="Segoe UI" w:cs="Segoe UI"/>
          <w:color w:val="323130"/>
          <w:sz w:val="24"/>
          <w:szCs w:val="24"/>
        </w:rPr>
        <w:t xml:space="preserve">. </w:t>
      </w:r>
      <w:r w:rsidRPr="00CD2F95">
        <w:rPr>
          <w:rFonts w:ascii="Segoe UI" w:eastAsia="Segoe UI" w:hAnsi="Segoe UI" w:cs="Segoe UI"/>
          <w:color w:val="323130"/>
          <w:sz w:val="24"/>
          <w:szCs w:val="24"/>
          <w:lang w:val="fr-CA"/>
        </w:rPr>
        <w:t>Là j'en ai parlé beaucoup. Si on a besoin de cette source de revenus là, si notre santé est moins bonne, on la prend. Si par exemple on est toujours à l'emploi, Ben on est mieux d'attendre parce que je travaille, j'accumule encore dans le dans la régie des rentes, puis souvent ça peut faire.</w:t>
      </w:r>
      <w:r w:rsidRPr="00CD2F95">
        <w:rPr>
          <w:rFonts w:ascii="Segoe UI" w:eastAsia="Segoe UI" w:hAnsi="Segoe UI" w:cs="Segoe UI"/>
          <w:color w:val="323130"/>
          <w:sz w:val="24"/>
          <w:szCs w:val="24"/>
          <w:lang w:val="fr-CA"/>
        </w:rPr>
        <w:br/>
        <w:t>En sorte qu'on paye finalement on la redonne tout à l'impôt notre régie des rentes si on la demande pendant qu'on on est encore travailleur.</w:t>
      </w:r>
      <w:r w:rsidRPr="00CD2F95">
        <w:rPr>
          <w:rFonts w:ascii="Segoe UI" w:eastAsia="Segoe UI" w:hAnsi="Segoe UI" w:cs="Segoe UI"/>
          <w:color w:val="323130"/>
          <w:sz w:val="24"/>
          <w:szCs w:val="24"/>
          <w:lang w:val="fr-CA"/>
        </w:rPr>
        <w:br/>
        <w:t>Il y a aussi si j'ai un bon portefeuille d'épargne, donc si j'ai réussi à accumuler là des reer et des celi, ça peut être intéressant là de repousser ma régie des rentes et d'utiliser mes reer et mes celi là pendant une certaine période de temps. Finalement, le meilleur moment-là pour la demander, ça va vraiment être du.</w:t>
      </w:r>
      <w:r w:rsidRPr="00CD2F95">
        <w:rPr>
          <w:rFonts w:ascii="Segoe UI" w:eastAsia="Segoe UI" w:hAnsi="Segoe UI" w:cs="Segoe UI"/>
          <w:color w:val="323130"/>
          <w:sz w:val="24"/>
          <w:szCs w:val="24"/>
          <w:lang w:val="fr-CA"/>
        </w:rPr>
        <w:br/>
        <w:t>Cas par cas, dans nos rencontres, dans nos planifications de retraite, c'est vraiment des choses là qu'on est capable de vous conseiller là à ce niveau-là.</w:t>
      </w:r>
      <w:r w:rsidRPr="00CD2F95">
        <w:rPr>
          <w:rFonts w:ascii="Segoe UI" w:eastAsia="Segoe UI" w:hAnsi="Segoe UI" w:cs="Segoe UI"/>
          <w:color w:val="323130"/>
          <w:sz w:val="24"/>
          <w:szCs w:val="24"/>
          <w:lang w:val="fr-CA"/>
        </w:rPr>
        <w:br/>
        <w:t>Le point sur l'inflation maintenant, c'est que dans le cadre d'une planification de retraite, il faut prendre en considération que notre espérance de vie, on va vivre de plus en plus longtemps. On dit que, en moyenne, la retraite elle dure en moyenne 25 ans. Je dirais que ce chiffre là tend.</w:t>
      </w:r>
      <w:r w:rsidRPr="00CD2F95">
        <w:rPr>
          <w:rFonts w:ascii="Segoe UI" w:eastAsia="Segoe UI" w:hAnsi="Segoe UI" w:cs="Segoe UI"/>
          <w:color w:val="323130"/>
          <w:sz w:val="24"/>
          <w:szCs w:val="24"/>
          <w:lang w:val="fr-CA"/>
        </w:rPr>
        <w:br/>
        <w:t xml:space="preserve">À augmenter de plus en plus avec l'espérance de vie. Faut considérer notre état de santé, puis aussi l'endroit où on pense finir nos vieux jours. Si on veut avoir accès là à des soins de santé un peu </w:t>
      </w:r>
      <w:r w:rsidR="006730C8" w:rsidRPr="00CD2F95">
        <w:rPr>
          <w:rFonts w:ascii="Segoe UI" w:eastAsia="Segoe UI" w:hAnsi="Segoe UI" w:cs="Segoe UI"/>
          <w:color w:val="323130"/>
          <w:sz w:val="24"/>
          <w:szCs w:val="24"/>
          <w:lang w:val="fr-CA"/>
        </w:rPr>
        <w:t>supérieurs</w:t>
      </w:r>
      <w:r w:rsidRPr="00CD2F95">
        <w:rPr>
          <w:rFonts w:ascii="Segoe UI" w:eastAsia="Segoe UI" w:hAnsi="Segoe UI" w:cs="Segoe UI"/>
          <w:color w:val="323130"/>
          <w:sz w:val="24"/>
          <w:szCs w:val="24"/>
          <w:lang w:val="fr-CA"/>
        </w:rPr>
        <w:t>, Ben faut aussi le prendre en compte.</w:t>
      </w:r>
      <w:r w:rsidRPr="00CD2F95">
        <w:rPr>
          <w:rFonts w:ascii="Segoe UI" w:eastAsia="Segoe UI" w:hAnsi="Segoe UI" w:cs="Segoe UI"/>
          <w:color w:val="323130"/>
          <w:sz w:val="24"/>
          <w:szCs w:val="24"/>
          <w:lang w:val="fr-CA"/>
        </w:rPr>
        <w:br/>
        <w:t xml:space="preserve">La Banque du Canada vise un taux d'inflation qui va être entre un et 3%, mais ça peut être très variable d'année en année. Si vous rappelez là </w:t>
      </w:r>
      <w:r w:rsidR="006730C8" w:rsidRPr="00CD2F95">
        <w:rPr>
          <w:rFonts w:ascii="Segoe UI" w:eastAsia="Segoe UI" w:hAnsi="Segoe UI" w:cs="Segoe UI"/>
          <w:color w:val="323130"/>
          <w:sz w:val="24"/>
          <w:szCs w:val="24"/>
          <w:lang w:val="fr-CA"/>
        </w:rPr>
        <w:t>il n’y a pas</w:t>
      </w:r>
      <w:r w:rsidRPr="00CD2F95">
        <w:rPr>
          <w:rFonts w:ascii="Segoe UI" w:eastAsia="Segoe UI" w:hAnsi="Segoe UI" w:cs="Segoe UI"/>
          <w:color w:val="323130"/>
          <w:sz w:val="24"/>
          <w:szCs w:val="24"/>
          <w:lang w:val="fr-CA"/>
        </w:rPr>
        <w:t xml:space="preserve"> si longtemps post pandémie 2022, on parlait des taux d'inflation annualisés là qui allaient jusqu'à 678%. Évidemment là ça tout ça a retombé.</w:t>
      </w:r>
      <w:r w:rsidRPr="00CD2F95">
        <w:rPr>
          <w:rFonts w:ascii="Segoe UI" w:eastAsia="Segoe UI" w:hAnsi="Segoe UI" w:cs="Segoe UI"/>
          <w:color w:val="323130"/>
          <w:sz w:val="24"/>
          <w:szCs w:val="24"/>
          <w:lang w:val="fr-CA"/>
        </w:rPr>
        <w:br/>
        <w:t xml:space="preserve">Mais ça fait ça peut avoir un gros gros impact là sur notre pouvoir d'achat fait que le </w:t>
      </w:r>
      <w:r w:rsidRPr="00CD2F95">
        <w:rPr>
          <w:rFonts w:ascii="Segoe UI" w:eastAsia="Segoe UI" w:hAnsi="Segoe UI" w:cs="Segoe UI"/>
          <w:color w:val="323130"/>
          <w:sz w:val="24"/>
          <w:szCs w:val="24"/>
          <w:lang w:val="fr-CA"/>
        </w:rPr>
        <w:lastRenderedPageBreak/>
        <w:t>graphique ici là illustré un petit peu là qu'est ce que ça? Qu'est ce que un portefeuille de 150000$ par exemple? Si on tient pas compte, si on tient compte de l'inflation pour maintenir notre rythme de vie versus si je reçois toujours le même même montant pendant.</w:t>
      </w:r>
      <w:r w:rsidRPr="00CD2F95">
        <w:rPr>
          <w:rFonts w:ascii="Segoe UI" w:eastAsia="Segoe UI" w:hAnsi="Segoe UI" w:cs="Segoe UI"/>
          <w:color w:val="323130"/>
          <w:sz w:val="24"/>
          <w:szCs w:val="24"/>
          <w:lang w:val="fr-CA"/>
        </w:rPr>
        <w:br/>
        <w:t>15 ans, ça va avoir un effet considérable sur notre placement, notre montant d'argent, combien de temps qui va durer ?</w:t>
      </w:r>
      <w:r w:rsidRPr="00CD2F95">
        <w:rPr>
          <w:rFonts w:ascii="Segoe UI" w:eastAsia="Segoe UI" w:hAnsi="Segoe UI" w:cs="Segoe UI"/>
          <w:color w:val="323130"/>
          <w:sz w:val="24"/>
          <w:szCs w:val="24"/>
          <w:lang w:val="fr-CA"/>
        </w:rPr>
        <w:br/>
        <w:t>Juste pour faire une illustration là assez simple de l'inflation parce qu'on on peut-on c'est facile de comprendre l'effet de l'inflation quand on pense à recul dire Ben avec un montant de 20000$ aujourd'hui.</w:t>
      </w:r>
      <w:r w:rsidRPr="00CD2F95">
        <w:rPr>
          <w:rFonts w:ascii="Segoe UI" w:eastAsia="Segoe UI" w:hAnsi="Segoe UI" w:cs="Segoe UI"/>
          <w:color w:val="323130"/>
          <w:sz w:val="24"/>
          <w:szCs w:val="24"/>
          <w:lang w:val="fr-CA"/>
        </w:rPr>
        <w:br/>
      </w:r>
      <w:proofErr w:type="spellStart"/>
      <w:r>
        <w:rPr>
          <w:rFonts w:ascii="Segoe UI" w:eastAsia="Segoe UI" w:hAnsi="Segoe UI" w:cs="Segoe UI"/>
          <w:color w:val="323130"/>
          <w:sz w:val="24"/>
          <w:szCs w:val="24"/>
        </w:rPr>
        <w:t>Qu'est-ce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que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j'achète</w:t>
      </w:r>
      <w:proofErr w:type="spellEnd"/>
      <w:r>
        <w:rPr>
          <w:rFonts w:ascii="Segoe UI" w:eastAsia="Segoe UI" w:hAnsi="Segoe UI" w:cs="Segoe UI"/>
          <w:color w:val="323130"/>
          <w:sz w:val="24"/>
          <w:szCs w:val="24"/>
        </w:rPr>
        <w:t xml:space="preserve">? </w:t>
      </w:r>
      <w:r w:rsidRPr="00CD2F95">
        <w:rPr>
          <w:rFonts w:ascii="Segoe UI" w:eastAsia="Segoe UI" w:hAnsi="Segoe UI" w:cs="Segoe UI"/>
          <w:color w:val="323130"/>
          <w:sz w:val="24"/>
          <w:szCs w:val="24"/>
          <w:lang w:val="fr-CA"/>
        </w:rPr>
        <w:t xml:space="preserve">Qu'est-ce que j'ai acheté? Bilan 20 ans? Ben c'est un peu le même principe, le même 20000$ que j'ai aujourd'hui. </w:t>
      </w:r>
      <w:r w:rsidR="006730C8" w:rsidRPr="00CD2F95">
        <w:rPr>
          <w:rFonts w:ascii="Segoe UI" w:eastAsia="Segoe UI" w:hAnsi="Segoe UI" w:cs="Segoe UI"/>
          <w:color w:val="323130"/>
          <w:sz w:val="24"/>
          <w:szCs w:val="24"/>
          <w:lang w:val="fr-CA"/>
        </w:rPr>
        <w:t>Il ne faut pas</w:t>
      </w:r>
      <w:r w:rsidRPr="00CD2F95">
        <w:rPr>
          <w:rFonts w:ascii="Segoe UI" w:eastAsia="Segoe UI" w:hAnsi="Segoe UI" w:cs="Segoe UI"/>
          <w:color w:val="323130"/>
          <w:sz w:val="24"/>
          <w:szCs w:val="24"/>
          <w:lang w:val="fr-CA"/>
        </w:rPr>
        <w:t xml:space="preserve"> suffire à acheter les mêmes biens dans </w:t>
      </w:r>
      <w:proofErr w:type="gramStart"/>
      <w:r w:rsidRPr="00CD2F95">
        <w:rPr>
          <w:rFonts w:ascii="Segoe UI" w:eastAsia="Segoe UI" w:hAnsi="Segoe UI" w:cs="Segoe UI"/>
          <w:color w:val="323130"/>
          <w:sz w:val="24"/>
          <w:szCs w:val="24"/>
          <w:lang w:val="fr-CA"/>
        </w:rPr>
        <w:t>ce 20 ans</w:t>
      </w:r>
      <w:proofErr w:type="gramEnd"/>
      <w:r w:rsidRPr="00CD2F95">
        <w:rPr>
          <w:rFonts w:ascii="Segoe UI" w:eastAsia="Segoe UI" w:hAnsi="Segoe UI" w:cs="Segoe UI"/>
          <w:color w:val="323130"/>
          <w:sz w:val="24"/>
          <w:szCs w:val="24"/>
          <w:lang w:val="fr-CA"/>
        </w:rPr>
        <w:t xml:space="preserve"> là. Donc c'est vraiment un élément qui est majeur dans la planification de votre retraite.</w:t>
      </w:r>
      <w:r w:rsidRPr="00CD2F95">
        <w:rPr>
          <w:rFonts w:ascii="Segoe UI" w:eastAsia="Segoe UI" w:hAnsi="Segoe UI" w:cs="Segoe UI"/>
          <w:color w:val="323130"/>
          <w:sz w:val="24"/>
          <w:szCs w:val="24"/>
          <w:lang w:val="fr-CA"/>
        </w:rPr>
        <w:br/>
        <w:t>Les stratégies pour optimiser vos revenus de retraite ?</w:t>
      </w:r>
    </w:p>
    <w:p w14:paraId="49C46A01" w14:textId="159B3B33" w:rsidR="006873AA" w:rsidRPr="00CD2F95" w:rsidRDefault="0038289A">
      <w:pPr>
        <w:spacing w:line="300" w:lineRule="auto"/>
        <w:rPr>
          <w:lang w:val="fr-CA"/>
        </w:rPr>
      </w:pPr>
      <w:r>
        <w:rPr>
          <w:noProof/>
        </w:rPr>
        <w:drawing>
          <wp:anchor distT="0" distB="0" distL="0" distR="0" simplePos="0" relativeHeight="251653632" behindDoc="0" locked="0" layoutInCell="1" allowOverlap="1" wp14:anchorId="5CDAB74D" wp14:editId="4DB6DAB1">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33:17</w:t>
      </w:r>
      <w:r w:rsidRPr="00CD2F95">
        <w:rPr>
          <w:rFonts w:ascii="Segoe UI" w:eastAsia="Segoe UI" w:hAnsi="Segoe UI" w:cs="Segoe UI"/>
          <w:color w:val="323130"/>
          <w:sz w:val="24"/>
          <w:szCs w:val="24"/>
          <w:lang w:val="fr-CA"/>
        </w:rPr>
        <w:br/>
        <w:t>Qu'on peut.</w:t>
      </w:r>
      <w:r w:rsidRPr="00CD2F95">
        <w:rPr>
          <w:rFonts w:ascii="Segoe UI" w:eastAsia="Segoe UI" w:hAnsi="Segoe UI" w:cs="Segoe UI"/>
          <w:color w:val="323130"/>
          <w:sz w:val="24"/>
          <w:szCs w:val="24"/>
          <w:lang w:val="fr-CA"/>
        </w:rPr>
        <w:br/>
        <w:t>On peut penser à la prochaine pour les stratégies d'optimiser les revenus de retraite.</w:t>
      </w:r>
      <w:r w:rsidRPr="00CD2F95">
        <w:rPr>
          <w:rFonts w:ascii="Segoe UI" w:eastAsia="Segoe UI" w:hAnsi="Segoe UI" w:cs="Segoe UI"/>
          <w:color w:val="323130"/>
          <w:sz w:val="24"/>
          <w:szCs w:val="24"/>
          <w:lang w:val="fr-CA"/>
        </w:rPr>
        <w:br/>
        <w:t xml:space="preserve">Si on voit une flèche qui part du bas vers le haut, On dit souvent de commencer à retirer l'épargne non enregistrée. Après ça les </w:t>
      </w:r>
      <w:proofErr w:type="spellStart"/>
      <w:r w:rsidRPr="00CD2F95">
        <w:rPr>
          <w:rFonts w:ascii="Segoe UI" w:eastAsia="Segoe UI" w:hAnsi="Segoe UI" w:cs="Segoe UI"/>
          <w:color w:val="323130"/>
          <w:sz w:val="24"/>
          <w:szCs w:val="24"/>
          <w:lang w:val="fr-CA"/>
        </w:rPr>
        <w:t>céli</w:t>
      </w:r>
      <w:proofErr w:type="spellEnd"/>
      <w:r w:rsidRPr="00CD2F95">
        <w:rPr>
          <w:rFonts w:ascii="Segoe UI" w:eastAsia="Segoe UI" w:hAnsi="Segoe UI" w:cs="Segoe UI"/>
          <w:color w:val="323130"/>
          <w:sz w:val="24"/>
          <w:szCs w:val="24"/>
          <w:lang w:val="fr-CA"/>
        </w:rPr>
        <w:t xml:space="preserve">, ce </w:t>
      </w:r>
      <w:r w:rsidR="006730C8" w:rsidRPr="00CD2F95">
        <w:rPr>
          <w:rFonts w:ascii="Segoe UI" w:eastAsia="Segoe UI" w:hAnsi="Segoe UI" w:cs="Segoe UI"/>
          <w:color w:val="323130"/>
          <w:sz w:val="24"/>
          <w:szCs w:val="24"/>
          <w:lang w:val="fr-CA"/>
        </w:rPr>
        <w:t>qui n’est pas</w:t>
      </w:r>
      <w:r w:rsidRPr="00CD2F95">
        <w:rPr>
          <w:rFonts w:ascii="Segoe UI" w:eastAsia="Segoe UI" w:hAnsi="Segoe UI" w:cs="Segoe UI"/>
          <w:color w:val="323130"/>
          <w:sz w:val="24"/>
          <w:szCs w:val="24"/>
          <w:lang w:val="fr-CA"/>
        </w:rPr>
        <w:t xml:space="preserve"> imposable en premier. En fait c'est pas nécessairement vrai. Souvent c'est préférable d'aller chercher de l'épargne enregistrée pour aller chercher tout ce qui est imposable à notre.</w:t>
      </w:r>
      <w:r w:rsidRPr="00CD2F95">
        <w:rPr>
          <w:rFonts w:ascii="Segoe UI" w:eastAsia="Segoe UI" w:hAnsi="Segoe UI" w:cs="Segoe UI"/>
          <w:color w:val="323130"/>
          <w:sz w:val="24"/>
          <w:szCs w:val="24"/>
          <w:lang w:val="fr-CA"/>
        </w:rPr>
        <w:br/>
        <w:t>Plus haut taux marginal d'imposition puis c'est vraiment selon les différentes personnes et les différents particuliers qu'on doit faire la sélection pour un bon accompagnement avec le conseiller et nécessaire les retraits des.</w:t>
      </w:r>
      <w:r w:rsidRPr="00CD2F95">
        <w:rPr>
          <w:rFonts w:ascii="Segoe UI" w:eastAsia="Segoe UI" w:hAnsi="Segoe UI" w:cs="Segoe UI"/>
          <w:color w:val="323130"/>
          <w:sz w:val="24"/>
          <w:szCs w:val="24"/>
          <w:lang w:val="fr-CA"/>
        </w:rPr>
        <w:br/>
        <w:t>Des épargnes personnelles, ça peut être un vrai casse-tête, donc on vous invite à valider avec votre conseiller pour établir la meilleure stratégie possible.</w:t>
      </w:r>
      <w:r w:rsidRPr="00CD2F95">
        <w:rPr>
          <w:rFonts w:ascii="Segoe UI" w:eastAsia="Segoe UI" w:hAnsi="Segoe UI" w:cs="Segoe UI"/>
          <w:color w:val="323130"/>
          <w:sz w:val="24"/>
          <w:szCs w:val="24"/>
          <w:lang w:val="fr-CA"/>
        </w:rPr>
        <w:br/>
        <w:t>Ok.</w:t>
      </w:r>
      <w:r w:rsidRPr="00CD2F95">
        <w:rPr>
          <w:rFonts w:ascii="Segoe UI" w:eastAsia="Segoe UI" w:hAnsi="Segoe UI" w:cs="Segoe UI"/>
          <w:color w:val="323130"/>
          <w:sz w:val="24"/>
          <w:szCs w:val="24"/>
          <w:lang w:val="fr-CA"/>
        </w:rPr>
        <w:br/>
        <w:t>Ici, il y a des fractionnements de revenus ici qui sont possibles. Vas-y, je pense Geneviève, c'est à.</w:t>
      </w:r>
      <w:r w:rsidRPr="00CD2F95">
        <w:rPr>
          <w:rFonts w:ascii="Segoe UI" w:eastAsia="Segoe UI" w:hAnsi="Segoe UI" w:cs="Segoe UI"/>
          <w:color w:val="323130"/>
          <w:sz w:val="24"/>
          <w:szCs w:val="24"/>
          <w:lang w:val="fr-CA"/>
        </w:rPr>
        <w:br/>
        <w:t>Les fractionnements de ouais c'est ça en fait. Tu sais si on compare des revenus de 54000, on a un particulier qui a 8000 de revenus, puis le conjoint ou la conjointe qui a 46000 donc souvent ils vont payer si on fait si on fait la somme des impôts payés.</w:t>
      </w:r>
    </w:p>
    <w:p w14:paraId="0F23771E" w14:textId="77777777" w:rsidR="006873AA" w:rsidRPr="00CD2F95" w:rsidRDefault="0038289A">
      <w:pPr>
        <w:spacing w:line="300" w:lineRule="auto"/>
        <w:rPr>
          <w:lang w:val="fr-CA"/>
        </w:rPr>
      </w:pPr>
      <w:r>
        <w:rPr>
          <w:noProof/>
        </w:rPr>
        <w:lastRenderedPageBreak/>
        <w:drawing>
          <wp:anchor distT="0" distB="0" distL="0" distR="0" simplePos="0" relativeHeight="251654656" behindDoc="0" locked="0" layoutInCell="1" allowOverlap="1" wp14:anchorId="7AF08A58" wp14:editId="78F84E32">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34:28</w:t>
      </w:r>
      <w:r w:rsidRPr="00CD2F95">
        <w:rPr>
          <w:rFonts w:ascii="Segoe UI" w:eastAsia="Segoe UI" w:hAnsi="Segoe UI" w:cs="Segoe UI"/>
          <w:color w:val="323130"/>
          <w:sz w:val="24"/>
          <w:szCs w:val="24"/>
          <w:lang w:val="fr-CA"/>
        </w:rPr>
        <w:br/>
        <w:t>Revenu.</w:t>
      </w:r>
    </w:p>
    <w:p w14:paraId="5E9D69B3" w14:textId="4B10BB31" w:rsidR="006873AA" w:rsidRPr="00CD2F95" w:rsidRDefault="0038289A">
      <w:pPr>
        <w:spacing w:line="300" w:lineRule="auto"/>
        <w:rPr>
          <w:lang w:val="fr-CA"/>
        </w:rPr>
      </w:pPr>
      <w:r>
        <w:rPr>
          <w:noProof/>
        </w:rPr>
        <w:drawing>
          <wp:anchor distT="0" distB="0" distL="0" distR="0" simplePos="0" relativeHeight="251655680" behindDoc="0" locked="0" layoutInCell="1" allowOverlap="1" wp14:anchorId="68DCDAA8" wp14:editId="7BBD6107">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34:44</w:t>
      </w:r>
      <w:r w:rsidRPr="00CD2F95">
        <w:rPr>
          <w:rFonts w:ascii="Segoe UI" w:eastAsia="Segoe UI" w:hAnsi="Segoe UI" w:cs="Segoe UI"/>
          <w:color w:val="323130"/>
          <w:sz w:val="24"/>
          <w:szCs w:val="24"/>
          <w:lang w:val="fr-CA"/>
        </w:rPr>
        <w:br/>
        <w:t>La première situation, 46000 et 8000 va payer plus d'impôts. La personne qui gagne 46000 va payer plus d'impôts comparativement à celui de 8000. Si on regarde si on sépare le rendement qu'on fractionne 50 50 à 25000 chacun.</w:t>
      </w:r>
      <w:r w:rsidRPr="00CD2F95">
        <w:rPr>
          <w:rFonts w:ascii="Segoe UI" w:eastAsia="Segoe UI" w:hAnsi="Segoe UI" w:cs="Segoe UI"/>
          <w:color w:val="323130"/>
          <w:sz w:val="24"/>
          <w:szCs w:val="24"/>
          <w:lang w:val="fr-CA"/>
        </w:rPr>
        <w:br/>
        <w:t>On parlait d'une économie là de 1000$ pour le fractionnement de l'ONU.</w:t>
      </w:r>
      <w:r w:rsidRPr="00CD2F95">
        <w:rPr>
          <w:rFonts w:ascii="Segoe UI" w:eastAsia="Segoe UI" w:hAnsi="Segoe UI" w:cs="Segoe UI"/>
          <w:color w:val="323130"/>
          <w:sz w:val="24"/>
          <w:szCs w:val="24"/>
          <w:lang w:val="fr-CA"/>
        </w:rPr>
        <w:br/>
        <w:t>Donc vous avez tout avantage pour les gens qui ont des conjoints que les revenus sont pas égaux lors de la production du rapport d'impôt de demander le fractionnement de revenu et ça vous pouvez n'en parler avec la personne qui fait.</w:t>
      </w:r>
      <w:r w:rsidRPr="00CD2F95">
        <w:rPr>
          <w:rFonts w:ascii="Segoe UI" w:eastAsia="Segoe UI" w:hAnsi="Segoe UI" w:cs="Segoe UI"/>
          <w:color w:val="323130"/>
          <w:sz w:val="24"/>
          <w:szCs w:val="24"/>
          <w:lang w:val="fr-CA"/>
        </w:rPr>
        <w:br/>
        <w:t>Vos rapports d'impôts, votre comptable ?</w:t>
      </w:r>
      <w:r w:rsidRPr="00CD2F95">
        <w:rPr>
          <w:rFonts w:ascii="Segoe UI" w:eastAsia="Segoe UI" w:hAnsi="Segoe UI" w:cs="Segoe UI"/>
          <w:color w:val="323130"/>
          <w:sz w:val="24"/>
          <w:szCs w:val="24"/>
          <w:lang w:val="fr-CA"/>
        </w:rPr>
        <w:br/>
        <w:t>Et la prochaine ?</w:t>
      </w:r>
      <w:r w:rsidRPr="00CD2F95">
        <w:rPr>
          <w:rFonts w:ascii="Segoe UI" w:eastAsia="Segoe UI" w:hAnsi="Segoe UI" w:cs="Segoe UI"/>
          <w:color w:val="323130"/>
          <w:sz w:val="24"/>
          <w:szCs w:val="24"/>
          <w:lang w:val="fr-CA"/>
        </w:rPr>
        <w:br/>
        <w:t>Y a différentes façons de fractionner le revenu. Dans un premier temps, on en a une qui est planifie, c'est l'erreur de conjoint. Ça arrive des fois qu'il y a des un couple que y a une personne dans le couple qui.</w:t>
      </w:r>
      <w:r w:rsidRPr="00CD2F95">
        <w:rPr>
          <w:rFonts w:ascii="Segoe UI" w:eastAsia="Segoe UI" w:hAnsi="Segoe UI" w:cs="Segoe UI"/>
          <w:color w:val="323130"/>
          <w:sz w:val="24"/>
          <w:szCs w:val="24"/>
          <w:lang w:val="fr-CA"/>
        </w:rPr>
        <w:br/>
        <w:t>Prévoit avoir un moins gros revenu de 1-1 revenu moins important à la retraite. Donc la personne va cotiser dans son RM et va prendre la déduction à son nom. Souvent c'est la personne qui a le revenu le plus élevé qui va prendre la déduction.</w:t>
      </w:r>
      <w:r w:rsidRPr="00CD2F95">
        <w:rPr>
          <w:rFonts w:ascii="Segoe UI" w:eastAsia="Segoe UI" w:hAnsi="Segoe UI" w:cs="Segoe UI"/>
          <w:color w:val="323130"/>
          <w:sz w:val="24"/>
          <w:szCs w:val="24"/>
          <w:lang w:val="fr-CA"/>
        </w:rPr>
        <w:br/>
        <w:t>Ça, c'est des sommes qui sont accumulées au moment du décaissement. Quand c'est le temps de faire les retraits, c'est la personne qui détient le reer et non la personne qui a contribué qui fait les retraits pis qui s'impose sur les montants retirés. Faut faire attention à la règle des 3 ans si la personne est si le.</w:t>
      </w:r>
      <w:r w:rsidRPr="00CD2F95">
        <w:rPr>
          <w:rFonts w:ascii="Segoe UI" w:eastAsia="Segoe UI" w:hAnsi="Segoe UI" w:cs="Segoe UI"/>
          <w:color w:val="323130"/>
          <w:sz w:val="24"/>
          <w:szCs w:val="24"/>
          <w:lang w:val="fr-CA"/>
        </w:rPr>
        <w:br/>
        <w:t>Cotisant, le conjoint cotisant a cotisé dans les 3 dernières années, à l'intérieur des 3 dernières années, il va s'imposer donc ça peut, ça peut occasionner un un montant d'impôt à payer un peu plus élevé, le 2e.</w:t>
      </w:r>
      <w:r w:rsidRPr="00CD2F95">
        <w:rPr>
          <w:rFonts w:ascii="Segoe UI" w:eastAsia="Segoe UI" w:hAnsi="Segoe UI" w:cs="Segoe UI"/>
          <w:color w:val="323130"/>
          <w:sz w:val="24"/>
          <w:szCs w:val="24"/>
          <w:lang w:val="fr-CA"/>
        </w:rPr>
        <w:br/>
        <w:t>C'est quand on regarde la RRQ ou le régime de pensions du Canada, on peut partager la rente jusqu'à 50%. Faut aussi que les 2 conjoints reçoivent la rente à partir de 60. Ça, c'est de faire la demande, que ce soit service Canada ou à retraite Québec pour faire le transfert.</w:t>
      </w:r>
      <w:r w:rsidRPr="00CD2F95">
        <w:rPr>
          <w:rFonts w:ascii="Segoe UI" w:eastAsia="Segoe UI" w:hAnsi="Segoe UI" w:cs="Segoe UI"/>
          <w:color w:val="323130"/>
          <w:sz w:val="24"/>
          <w:szCs w:val="24"/>
          <w:lang w:val="fr-CA"/>
        </w:rPr>
        <w:br/>
        <w:t xml:space="preserve">Puis dans ce cas-ci, y a un encaissement, ça veut dire </w:t>
      </w:r>
      <w:proofErr w:type="gramStart"/>
      <w:r w:rsidRPr="00CD2F95">
        <w:rPr>
          <w:rFonts w:ascii="Segoe UI" w:eastAsia="Segoe UI" w:hAnsi="Segoe UI" w:cs="Segoe UI"/>
          <w:color w:val="323130"/>
          <w:sz w:val="24"/>
          <w:szCs w:val="24"/>
          <w:lang w:val="fr-CA"/>
        </w:rPr>
        <w:t>c'est pas</w:t>
      </w:r>
      <w:proofErr w:type="gramEnd"/>
      <w:r w:rsidRPr="00CD2F95">
        <w:rPr>
          <w:rFonts w:ascii="Segoe UI" w:eastAsia="Segoe UI" w:hAnsi="Segoe UI" w:cs="Segoe UI"/>
          <w:color w:val="323130"/>
          <w:sz w:val="24"/>
          <w:szCs w:val="24"/>
          <w:lang w:val="fr-CA"/>
        </w:rPr>
        <w:t xml:space="preserve"> juste le rapport d'impôt qui s'est fait, c'est que la rente mensuelle est versée dans le compte de chacun des conjoints, donc chacun paye son impôt, il l'additionne à ses à ses revenus.</w:t>
      </w:r>
      <w:r w:rsidRPr="00CD2F9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lastRenderedPageBreak/>
        <w:t>Ça serait le moment du fractionnement, ça sera au moment de la retraite, puis aussi ça peut être annulé.</w:t>
      </w:r>
      <w:r w:rsidR="006857EC">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Pour ce qui est des revenus, les fonds de pension, on peut transférer ou fractionner jusqu'à un maximum de 50% de la rente, comme le fonds de pension du gouvernement, un maximum de 50% peut être transféré au conjoint ou à la conjointe.</w:t>
      </w:r>
      <w:r w:rsidR="006857EC">
        <w:rPr>
          <w:rFonts w:ascii="Segoe UI" w:eastAsia="Segoe UI" w:hAnsi="Segoe UI" w:cs="Segoe UI"/>
          <w:color w:val="323130"/>
          <w:sz w:val="24"/>
          <w:szCs w:val="24"/>
          <w:lang w:val="fr-CA"/>
        </w:rPr>
        <w:t xml:space="preserve"> </w:t>
      </w:r>
      <w:r w:rsidR="006857EC" w:rsidRPr="00CD2F95">
        <w:rPr>
          <w:rFonts w:ascii="Segoe UI" w:eastAsia="Segoe UI" w:hAnsi="Segoe UI" w:cs="Segoe UI"/>
          <w:color w:val="323130"/>
          <w:sz w:val="24"/>
          <w:szCs w:val="24"/>
          <w:lang w:val="fr-CA"/>
        </w:rPr>
        <w:t>Il n’y a pas</w:t>
      </w:r>
      <w:r w:rsidRPr="00CD2F95">
        <w:rPr>
          <w:rFonts w:ascii="Segoe UI" w:eastAsia="Segoe UI" w:hAnsi="Segoe UI" w:cs="Segoe UI"/>
          <w:color w:val="323130"/>
          <w:sz w:val="24"/>
          <w:szCs w:val="24"/>
          <w:lang w:val="fr-CA"/>
        </w:rPr>
        <w:t xml:space="preserve"> d'encaissement de la rente. Ça veut dire quelqu'un qui fait qui a un revenu de fonds de pension de 100000 qui fractionne 50 50000 à sa conjointe son conjoint. Ben il y a pas de transfert d'argent, c'est juste fait sur le rapport d'impôt. L'impôt par contre va être payable.</w:t>
      </w:r>
      <w:r w:rsidRPr="00CD2F95">
        <w:rPr>
          <w:rFonts w:ascii="Segoe UI" w:eastAsia="Segoe UI" w:hAnsi="Segoe UI" w:cs="Segoe UI"/>
          <w:color w:val="323130"/>
          <w:sz w:val="24"/>
          <w:szCs w:val="24"/>
          <w:lang w:val="fr-CA"/>
        </w:rPr>
        <w:br/>
        <w:t>La personne qui reçoit le montant, le 50%, il paye ça quand il fait son rapport d'impôt. Puis ça doit être aussi, ça prend le consentement de du partenaire et aussi c'est fait de façon annuelle. C'est pas parce qu'on a fractionné.</w:t>
      </w:r>
      <w:r w:rsidRPr="00CD2F95">
        <w:rPr>
          <w:rFonts w:ascii="Segoe UI" w:eastAsia="Segoe UI" w:hAnsi="Segoe UI" w:cs="Segoe UI"/>
          <w:color w:val="323130"/>
          <w:sz w:val="24"/>
          <w:szCs w:val="24"/>
          <w:lang w:val="fr-CA"/>
        </w:rPr>
        <w:br/>
        <w:t>Une fois que le gouvernement il prend pour acquis que c'est fait, ça va être fait toutes les années, donc annuellement dans rapport d'impôt, faut l'indiquer.</w:t>
      </w:r>
      <w:r w:rsidRPr="00CD2F95">
        <w:rPr>
          <w:rFonts w:ascii="Segoe UI" w:eastAsia="Segoe UI" w:hAnsi="Segoe UI" w:cs="Segoe UI"/>
          <w:color w:val="323130"/>
          <w:sz w:val="24"/>
          <w:szCs w:val="24"/>
          <w:lang w:val="fr-CA"/>
        </w:rPr>
        <w:br/>
        <w:t>Donc si on parle, c'est la IA différents les fractionnements, il peut y en avoir à différents âges. Faut juste faire attention la rente d'un régime de pension agréé comme le fonds de pension tel celui au gouvernement, il est fractionnable.</w:t>
      </w:r>
      <w:r w:rsidRPr="00CD2F95">
        <w:rPr>
          <w:rFonts w:ascii="Segoe UI" w:eastAsia="Segoe UI" w:hAnsi="Segoe UI" w:cs="Segoe UI"/>
          <w:color w:val="323130"/>
          <w:sz w:val="24"/>
          <w:szCs w:val="24"/>
          <w:lang w:val="fr-CA"/>
        </w:rPr>
        <w:br/>
        <w:t>Avant 65 ans, ce qui. Mais par contre, il est pas, il est au fédéral, pas en Ontario, mais il est pas au Québec. Les paiements reçus d'un FO d'un FO VN ne sont pas fractionnables, donc de là la stratégie d'utiliser le reer conjoint cotisant.</w:t>
      </w:r>
      <w:r w:rsidRPr="00CD2F95">
        <w:rPr>
          <w:rFonts w:ascii="Segoe UI" w:eastAsia="Segoe UI" w:hAnsi="Segoe UI" w:cs="Segoe UI"/>
          <w:color w:val="323130"/>
          <w:sz w:val="24"/>
          <w:szCs w:val="24"/>
          <w:lang w:val="fr-CA"/>
        </w:rPr>
        <w:br/>
        <w:t>Quelqu'un qui planifie à l'avance, qui se dit Ben si je veux retirer avant 65 ans, ça sera pas fractionnable. Donc ça peut être une stratégie à établir a quelque chose à mettre en place. Les retraits réer sont pas fractionnables, ils ne sont jamais. On va le voir tantôt à plus de 65 ans.</w:t>
      </w:r>
      <w:r w:rsidR="006857EC">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Donc, que ce soit en Ontario, au fédéral ou au Québec, pour ce qui est des du fractionnement des revenus à plus de 65 ans, il y en a un petit peu plus là qui sont fractionnables si on passe à l'acétate suivante.</w:t>
      </w:r>
      <w:r w:rsidRPr="00CD2F95">
        <w:rPr>
          <w:rFonts w:ascii="Segoe UI" w:eastAsia="Segoe UI" w:hAnsi="Segoe UI" w:cs="Segoe UI"/>
          <w:color w:val="323130"/>
          <w:sz w:val="24"/>
          <w:szCs w:val="24"/>
          <w:lang w:val="fr-CA"/>
        </w:rPr>
        <w:br/>
        <w:t>Donc, à 65 ans et plus, la rente d'un régime de pension agréé, il l'a 65 ans aussi en Ontario, au fédéral, il l'était à moins de 65 ans au Québec. Il le devient donc à partir de 65 ans. Les paiements reçus d'un FR d'un FRV.</w:t>
      </w:r>
      <w:r w:rsidRPr="00CD2F95">
        <w:rPr>
          <w:rFonts w:ascii="Segoe UI" w:eastAsia="Segoe UI" w:hAnsi="Segoe UI" w:cs="Segoe UI"/>
          <w:color w:val="323130"/>
          <w:sz w:val="24"/>
          <w:szCs w:val="24"/>
          <w:lang w:val="fr-CA"/>
        </w:rPr>
        <w:br/>
        <w:t>Fad qui est la conversion d'un cri, que ce soit un un montant qui provient d'un ancien employeur d'un fonds de pension, donc lui aussi fractionnable faut faire attention. Par contre les retraits réel ça ne l'est pas. Donc pour pallier à tout ça.</w:t>
      </w:r>
      <w:r w:rsidRPr="00CD2F95">
        <w:rPr>
          <w:rFonts w:ascii="Segoe UI" w:eastAsia="Segoe UI" w:hAnsi="Segoe UI" w:cs="Segoe UI"/>
          <w:color w:val="323130"/>
          <w:sz w:val="24"/>
          <w:szCs w:val="24"/>
          <w:lang w:val="fr-CA"/>
        </w:rPr>
        <w:br/>
        <w:t>Il y a possibilité de convertir son RM dans un fer pour qu'il le devienne fractionnable.</w:t>
      </w:r>
      <w:r w:rsidRPr="00CD2F95">
        <w:rPr>
          <w:rFonts w:ascii="Segoe UI" w:eastAsia="Segoe UI" w:hAnsi="Segoe UI" w:cs="Segoe UI"/>
          <w:color w:val="323130"/>
          <w:sz w:val="24"/>
          <w:szCs w:val="24"/>
          <w:lang w:val="fr-CA"/>
        </w:rPr>
        <w:br/>
        <w:t>La suivante.</w:t>
      </w:r>
    </w:p>
    <w:p w14:paraId="57ECF3E2" w14:textId="75CF0630" w:rsidR="006873AA" w:rsidRPr="00CD2F95" w:rsidRDefault="0038289A">
      <w:pPr>
        <w:spacing w:line="300" w:lineRule="auto"/>
        <w:rPr>
          <w:lang w:val="fr-CA"/>
        </w:rPr>
      </w:pPr>
      <w:r>
        <w:rPr>
          <w:noProof/>
        </w:rPr>
        <w:drawing>
          <wp:anchor distT="0" distB="0" distL="0" distR="0" simplePos="0" relativeHeight="251656704" behindDoc="0" locked="0" layoutInCell="1" allowOverlap="1" wp14:anchorId="2B404F5E" wp14:editId="5D318C82">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40:06</w:t>
      </w:r>
      <w:r w:rsidRPr="00CD2F9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lastRenderedPageBreak/>
        <w:t xml:space="preserve">Il y a plusieurs crédits d'impôts là qui vont être disponibles au moment de votre retraite. Si </w:t>
      </w:r>
      <w:r w:rsidR="00EC573C" w:rsidRPr="00CD2F95">
        <w:rPr>
          <w:rFonts w:ascii="Segoe UI" w:eastAsia="Segoe UI" w:hAnsi="Segoe UI" w:cs="Segoe UI"/>
          <w:color w:val="323130"/>
          <w:sz w:val="24"/>
          <w:szCs w:val="24"/>
          <w:lang w:val="fr-CA"/>
        </w:rPr>
        <w:t>ce n’est pas</w:t>
      </w:r>
      <w:r w:rsidRPr="00CD2F95">
        <w:rPr>
          <w:rFonts w:ascii="Segoe UI" w:eastAsia="Segoe UI" w:hAnsi="Segoe UI" w:cs="Segoe UI"/>
          <w:color w:val="323130"/>
          <w:sz w:val="24"/>
          <w:szCs w:val="24"/>
          <w:lang w:val="fr-CA"/>
        </w:rPr>
        <w:t xml:space="preserve"> déjà fait, on vous recommande toujours de discuter avec votre comptable ou un fiscaliste au niveau-là de votre au moment de produire de votre déclaration de revenus.</w:t>
      </w:r>
      <w:r w:rsidR="006857EC">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Pour vous assurer là de bénéficier de tous les crédits d'impôt auxquels vous pourriez avoir droit, on en a mis quelques-uns là à l'écran qui sont les plus courants. Certains vont être offerts par le fédéral seulement, puis d'autres par le Québec seulement.</w:t>
      </w:r>
      <w:r w:rsidR="006857EC">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La différence entre le crédit d'impôt non remboursable et le remboursable, c'est que celui qui est non remboursable, c'est qu'il faut avoir payé de l'impôt pour y avoir droit et tandis que celui qui est remboursable, on n'a pas, on n'a pas eu besoin d'avoir payé de l'impôt dans l'année là pour pouvoir y avoir droit.</w:t>
      </w:r>
      <w:r w:rsidRPr="00CD2F95">
        <w:rPr>
          <w:rFonts w:ascii="Segoe UI" w:eastAsia="Segoe UI" w:hAnsi="Segoe UI" w:cs="Segoe UI"/>
          <w:color w:val="323130"/>
          <w:sz w:val="24"/>
          <w:szCs w:val="24"/>
          <w:lang w:val="fr-CA"/>
        </w:rPr>
        <w:br/>
        <w:t xml:space="preserve">Pour le crédit d'impôt, là de revenus de pension, Maxime en a parlé là tout à l'heure. Donc une stratégie si j'ai si je n'ai pas de régime de pension et que je veux bénéficier là de ce crédit d'impôt-là, Ben on va aller convertir une partie de nos </w:t>
      </w:r>
      <w:proofErr w:type="spellStart"/>
      <w:r w:rsidRPr="00CD2F95">
        <w:rPr>
          <w:rFonts w:ascii="Segoe UI" w:eastAsia="Segoe UI" w:hAnsi="Segoe UI" w:cs="Segoe UI"/>
          <w:color w:val="323130"/>
          <w:sz w:val="24"/>
          <w:szCs w:val="24"/>
          <w:lang w:val="fr-CA"/>
        </w:rPr>
        <w:t>reer</w:t>
      </w:r>
      <w:proofErr w:type="spellEnd"/>
      <w:r w:rsidRPr="00CD2F95">
        <w:rPr>
          <w:rFonts w:ascii="Segoe UI" w:eastAsia="Segoe UI" w:hAnsi="Segoe UI" w:cs="Segoe UI"/>
          <w:color w:val="323130"/>
          <w:sz w:val="24"/>
          <w:szCs w:val="24"/>
          <w:lang w:val="fr-CA"/>
        </w:rPr>
        <w:t xml:space="preserve"> en FER, </w:t>
      </w:r>
      <w:r w:rsidR="00EC573C" w:rsidRPr="00CD2F95">
        <w:rPr>
          <w:rFonts w:ascii="Segoe UI" w:eastAsia="Segoe UI" w:hAnsi="Segoe UI" w:cs="Segoe UI"/>
          <w:color w:val="323130"/>
          <w:sz w:val="24"/>
          <w:szCs w:val="24"/>
          <w:lang w:val="fr-CA"/>
        </w:rPr>
        <w:t>ce n’est pas</w:t>
      </w:r>
      <w:r w:rsidRPr="00CD2F95">
        <w:rPr>
          <w:rFonts w:ascii="Segoe UI" w:eastAsia="Segoe UI" w:hAnsi="Segoe UI" w:cs="Segoe UI"/>
          <w:color w:val="323130"/>
          <w:sz w:val="24"/>
          <w:szCs w:val="24"/>
          <w:lang w:val="fr-CA"/>
        </w:rPr>
        <w:t xml:space="preserve"> obligé d'être la totalité.</w:t>
      </w:r>
      <w:r w:rsidR="006857EC">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C'est juste 2000$ en fait là qu'il faudrait convertir à ce moment-là et ça nous donnerait droit à ce crédit d'impôt là.</w:t>
      </w:r>
      <w:r w:rsidRPr="00CD2F95">
        <w:rPr>
          <w:rFonts w:ascii="Segoe UI" w:eastAsia="Segoe UI" w:hAnsi="Segoe UI" w:cs="Segoe UI"/>
          <w:color w:val="323130"/>
          <w:sz w:val="24"/>
          <w:szCs w:val="24"/>
          <w:lang w:val="fr-CA"/>
        </w:rPr>
        <w:br/>
        <w:t>Le crédit d'impôt là pour prolongation de carrière, il est offert au Québec seulement et c'est pour ceux-là qui désirent continuer à travailler à la retraite, ça équivaut à 14% de votre revenu de travail qui dépasse 5000$.</w:t>
      </w:r>
      <w:r w:rsidRPr="00CD2F95">
        <w:rPr>
          <w:rFonts w:ascii="Segoe UI" w:eastAsia="Segoe UI" w:hAnsi="Segoe UI" w:cs="Segoe UI"/>
          <w:color w:val="323130"/>
          <w:sz w:val="24"/>
          <w:szCs w:val="24"/>
          <w:lang w:val="fr-CA"/>
        </w:rPr>
        <w:br/>
        <w:t>Donc il y a des limites là en raison de l'âge entre 60 et 5 entre 60 et 64 et puis il y a une autre limite là à partir de 65 ans par rapport à ce crédit là.</w:t>
      </w:r>
      <w:r w:rsidRPr="00CD2F95">
        <w:rPr>
          <w:rFonts w:ascii="Segoe UI" w:eastAsia="Segoe UI" w:hAnsi="Segoe UI" w:cs="Segoe UI"/>
          <w:color w:val="323130"/>
          <w:sz w:val="24"/>
          <w:szCs w:val="24"/>
          <w:lang w:val="fr-CA"/>
        </w:rPr>
        <w:br/>
        <w:t>Le maintien à domicile des aînés, c'est calculé sur des dépenses admissibles, puis c'est un taux de 39% en 2025, ça va être 40% là en 2026.</w:t>
      </w:r>
      <w:r w:rsidRPr="00CD2F95">
        <w:rPr>
          <w:rFonts w:ascii="Segoe UI" w:eastAsia="Segoe UI" w:hAnsi="Segoe UI" w:cs="Segoe UI"/>
          <w:color w:val="323130"/>
          <w:sz w:val="24"/>
          <w:szCs w:val="24"/>
          <w:lang w:val="fr-CA"/>
        </w:rPr>
        <w:br/>
        <w:t>Le soutien aux aînés est offert aux personnes âgées de 70 ans et plus. Mais il va être dégressif, là si on veut, on va le réduire selon le revenu familial.</w:t>
      </w:r>
      <w:r w:rsidRPr="00CD2F95">
        <w:rPr>
          <w:rFonts w:ascii="Segoe UI" w:eastAsia="Segoe UI" w:hAnsi="Segoe UI" w:cs="Segoe UI"/>
          <w:color w:val="323130"/>
          <w:sz w:val="24"/>
          <w:szCs w:val="24"/>
          <w:lang w:val="fr-CA"/>
        </w:rPr>
        <w:br/>
        <w:t>Frais engagés pour maintenir son autonomie, ça c'est un taux de 20% sur certains frais qui sont admissibles, il faut que ça dépasse 250$ ces frais là la rénovation d'habitation multi générationnelle donc ça c'est vraiment intéressant là pour.</w:t>
      </w:r>
      <w:r w:rsidRPr="00CD2F95">
        <w:rPr>
          <w:rFonts w:ascii="Segoe UI" w:eastAsia="Segoe UI" w:hAnsi="Segoe UI" w:cs="Segoe UI"/>
          <w:color w:val="323130"/>
          <w:sz w:val="24"/>
          <w:szCs w:val="24"/>
          <w:lang w:val="fr-CA"/>
        </w:rPr>
        <w:br/>
        <w:t>Une personne là qui va rénover sa maison, ça peut être un 15% là jusqu'à une des dépenses jusqu'à 50000$.</w:t>
      </w:r>
      <w:r w:rsidRPr="00CD2F95">
        <w:rPr>
          <w:rFonts w:ascii="Segoe UI" w:eastAsia="Segoe UI" w:hAnsi="Segoe UI" w:cs="Segoe UI"/>
          <w:color w:val="323130"/>
          <w:sz w:val="24"/>
          <w:szCs w:val="24"/>
          <w:lang w:val="fr-CA"/>
        </w:rPr>
        <w:br/>
        <w:t>Faut faire attention parce que il y a beaucoup de crédit d'impôt là qui vont être perdus parce que on a un certain seuil de revenu familial comme le crédit en raison de l'âge, puis pour celui pour le revenu de retraite. Faire une bonne stratégie de décaissement peut vraiment faire une grosse différence à ce niveau-là, puis optimiser là tout ce qu'on.</w:t>
      </w:r>
      <w:r w:rsidRPr="00CD2F95">
        <w:rPr>
          <w:rFonts w:ascii="Segoe UI" w:eastAsia="Segoe UI" w:hAnsi="Segoe UI" w:cs="Segoe UI"/>
          <w:color w:val="323130"/>
          <w:sz w:val="24"/>
          <w:szCs w:val="24"/>
          <w:lang w:val="fr-CA"/>
        </w:rPr>
        <w:br/>
      </w:r>
      <w:r w:rsidRPr="00CD2F95">
        <w:rPr>
          <w:rFonts w:ascii="Segoe UI" w:eastAsia="Segoe UI" w:hAnsi="Segoe UI" w:cs="Segoe UI"/>
          <w:color w:val="323130"/>
          <w:sz w:val="24"/>
          <w:szCs w:val="24"/>
          <w:lang w:val="fr-CA"/>
        </w:rPr>
        <w:lastRenderedPageBreak/>
        <w:t>On est capable d'aller chercher là au niveau de l'impôt pendant la retraite.</w:t>
      </w:r>
      <w:r w:rsidRPr="00CD2F95">
        <w:rPr>
          <w:rFonts w:ascii="Segoe UI" w:eastAsia="Segoe UI" w:hAnsi="Segoe UI" w:cs="Segoe UI"/>
          <w:color w:val="323130"/>
          <w:sz w:val="24"/>
          <w:szCs w:val="24"/>
          <w:lang w:val="fr-CA"/>
        </w:rPr>
        <w:br/>
        <w:t>Maxime va nous parler des crédits d'impôts qui sont plus spécifiques à l'Ontario.</w:t>
      </w:r>
    </w:p>
    <w:p w14:paraId="3855089B" w14:textId="1E949103" w:rsidR="006873AA" w:rsidRPr="00CD2F95" w:rsidRDefault="0038289A">
      <w:pPr>
        <w:spacing w:line="300" w:lineRule="auto"/>
        <w:rPr>
          <w:lang w:val="fr-CA"/>
        </w:rPr>
      </w:pPr>
      <w:r>
        <w:rPr>
          <w:noProof/>
        </w:rPr>
        <w:drawing>
          <wp:anchor distT="0" distB="0" distL="0" distR="0" simplePos="0" relativeHeight="251657728" behindDoc="0" locked="0" layoutInCell="1" allowOverlap="1" wp14:anchorId="50E83C61" wp14:editId="78613751">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43:07</w:t>
      </w:r>
      <w:r w:rsidRPr="00CD2F95">
        <w:rPr>
          <w:rFonts w:ascii="Segoe UI" w:eastAsia="Segoe UI" w:hAnsi="Segoe UI" w:cs="Segoe UI"/>
          <w:color w:val="323130"/>
          <w:sz w:val="24"/>
          <w:szCs w:val="24"/>
          <w:lang w:val="fr-CA"/>
        </w:rPr>
        <w:br/>
        <w:t>Caisse d'impôt non remboursable pour les revenus de pension à 65 ans et plus, sauf la rente du RPR et le crédit impôt en raison de l'âge qui sont aussi des crédits remboursables non remboursables, excusez-moi.</w:t>
      </w:r>
      <w:r w:rsidRPr="00CD2F95">
        <w:rPr>
          <w:rFonts w:ascii="Segoe UI" w:eastAsia="Segoe UI" w:hAnsi="Segoe UI" w:cs="Segoe UI"/>
          <w:color w:val="323130"/>
          <w:sz w:val="24"/>
          <w:szCs w:val="24"/>
          <w:lang w:val="fr-CA"/>
        </w:rPr>
        <w:br/>
        <w:t>Puis les crédits d'impôts remboursables aux personnes âgées pour le transport en commun en Ontario de 65 ans et plus et les rénovations des pour la rénovation d'habitation multigénérationnelle au Canada pour les 65 ans et plus. À noter que ces crédits-là souvent sont appelés à changer au fil des années, il y a des nouveaux crédits qui s'ajoutent.</w:t>
      </w:r>
      <w:r w:rsidR="00DC5D26">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Des crédits aussi qui sont enlevés. Ce qui est important là-dedans, c'est de vérifier l'admissibilité, votre admissibilité, que ce soit auprès du comptable ou de la personne qui fait vos impôts pour vous assurer aussi que vous êtes admissible. </w:t>
      </w:r>
      <w:r w:rsidR="00DC5D26" w:rsidRPr="00CD2F95">
        <w:rPr>
          <w:rFonts w:ascii="Segoe UI" w:eastAsia="Segoe UI" w:hAnsi="Segoe UI" w:cs="Segoe UI"/>
          <w:color w:val="323130"/>
          <w:sz w:val="24"/>
          <w:szCs w:val="24"/>
          <w:lang w:val="fr-CA"/>
        </w:rPr>
        <w:t>Parfois</w:t>
      </w:r>
      <w:r w:rsidRPr="00CD2F95">
        <w:rPr>
          <w:rFonts w:ascii="Segoe UI" w:eastAsia="Segoe UI" w:hAnsi="Segoe UI" w:cs="Segoe UI"/>
          <w:color w:val="323130"/>
          <w:sz w:val="24"/>
          <w:szCs w:val="24"/>
          <w:lang w:val="fr-CA"/>
        </w:rPr>
        <w:t>, il peut en avoir des crédits qui ont à faire avec le.</w:t>
      </w:r>
      <w:r w:rsidRPr="00CD2F95">
        <w:rPr>
          <w:rFonts w:ascii="Segoe UI" w:eastAsia="Segoe UI" w:hAnsi="Segoe UI" w:cs="Segoe UI"/>
          <w:color w:val="323130"/>
          <w:sz w:val="24"/>
          <w:szCs w:val="24"/>
          <w:lang w:val="fr-CA"/>
        </w:rPr>
        <w:br/>
        <w:t xml:space="preserve">Le niveau de revenu, donc dans la planification, ça peut être quelque chose à prendre en compte quand on parle de décaissement, que ce </w:t>
      </w:r>
      <w:proofErr w:type="gramStart"/>
      <w:r w:rsidRPr="00CD2F95">
        <w:rPr>
          <w:rFonts w:ascii="Segoe UI" w:eastAsia="Segoe UI" w:hAnsi="Segoe UI" w:cs="Segoe UI"/>
          <w:color w:val="323130"/>
          <w:sz w:val="24"/>
          <w:szCs w:val="24"/>
          <w:lang w:val="fr-CA"/>
        </w:rPr>
        <w:t>soit</w:t>
      </w:r>
      <w:proofErr w:type="gramEnd"/>
      <w:r w:rsidRPr="00CD2F95">
        <w:rPr>
          <w:rFonts w:ascii="Segoe UI" w:eastAsia="Segoe UI" w:hAnsi="Segoe UI" w:cs="Segoe UI"/>
          <w:color w:val="323130"/>
          <w:sz w:val="24"/>
          <w:szCs w:val="24"/>
          <w:lang w:val="fr-CA"/>
        </w:rPr>
        <w:t xml:space="preserve"> des montants qui sont enregistrés, ça peut être de d'y aller de façon stratégique pour retirer son argent, puis avoir les revenus qui nous permet de se qualifier.</w:t>
      </w:r>
      <w:r w:rsidR="00DC5D26">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Aux différents crédits d'impôts, puis </w:t>
      </w:r>
      <w:proofErr w:type="gramStart"/>
      <w:r w:rsidRPr="00CD2F95">
        <w:rPr>
          <w:rFonts w:ascii="Segoe UI" w:eastAsia="Segoe UI" w:hAnsi="Segoe UI" w:cs="Segoe UI"/>
          <w:color w:val="323130"/>
          <w:sz w:val="24"/>
          <w:szCs w:val="24"/>
          <w:lang w:val="fr-CA"/>
        </w:rPr>
        <w:t>c'est</w:t>
      </w:r>
      <w:proofErr w:type="gramEnd"/>
      <w:r w:rsidRPr="00CD2F95">
        <w:rPr>
          <w:rFonts w:ascii="Segoe UI" w:eastAsia="Segoe UI" w:hAnsi="Segoe UI" w:cs="Segoe UI"/>
          <w:color w:val="323130"/>
          <w:sz w:val="24"/>
          <w:szCs w:val="24"/>
          <w:lang w:val="fr-CA"/>
        </w:rPr>
        <w:t xml:space="preserve"> des crédits d'impôts qu'on a à ce jour, puis c'est appelé à changer là souvent au fil des années avec la fiscalité canadienne ou provinciale.</w:t>
      </w:r>
    </w:p>
    <w:p w14:paraId="3138048A" w14:textId="3D06A201" w:rsidR="006873AA" w:rsidRPr="00CD2F95" w:rsidRDefault="0038289A">
      <w:pPr>
        <w:spacing w:line="300" w:lineRule="auto"/>
        <w:rPr>
          <w:lang w:val="fr-CA"/>
        </w:rPr>
      </w:pPr>
      <w:r>
        <w:rPr>
          <w:noProof/>
        </w:rPr>
        <w:drawing>
          <wp:anchor distT="0" distB="0" distL="0" distR="0" simplePos="0" relativeHeight="251658752" behindDoc="0" locked="0" layoutInCell="1" allowOverlap="1" wp14:anchorId="449415B6" wp14:editId="0011C78E">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44:38</w:t>
      </w:r>
      <w:r w:rsidRPr="00CD2F95">
        <w:rPr>
          <w:rFonts w:ascii="Segoe UI" w:eastAsia="Segoe UI" w:hAnsi="Segoe UI" w:cs="Segoe UI"/>
          <w:color w:val="323130"/>
          <w:sz w:val="24"/>
          <w:szCs w:val="24"/>
          <w:lang w:val="fr-CA"/>
        </w:rPr>
        <w:br/>
        <w:t>En conclusion, en mon nom, au nom de Maxime et de toutes les employés de Desjardins, je vous remercie beaucoup pour votre présence, votre écoute, puis votre participation. On va voir là dans quelques secondes les questions. On espère vraiment que cette.</w:t>
      </w:r>
      <w:r w:rsidR="00DC5D26">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Cette présentation-là vous a été profitable dans les prochains jours-là on va vous envoyer un courriel avec un sondage d'appréciation s'il y a des questions-là vraiment très pointues là en lien avec votre situation financière.</w:t>
      </w:r>
      <w:r w:rsidRPr="00CD2F95">
        <w:rPr>
          <w:rFonts w:ascii="Segoe UI" w:eastAsia="Segoe UI" w:hAnsi="Segoe UI" w:cs="Segoe UI"/>
          <w:color w:val="323130"/>
          <w:sz w:val="24"/>
          <w:szCs w:val="24"/>
          <w:lang w:val="fr-CA"/>
        </w:rPr>
        <w:br/>
        <w:t>Il y a il va y avoir une section là dans le bas du sondage où vous pouvez écrire votre question. Puis moi ou Maxime, là on va recontacter les gens-là qui vont nous avoir écrit dans la boîte de Clavardage. Vous allez voir aussi là mes coordonnées et ceux de Maxime, Donc vous pouvez me contacter par téléphone, par courriel, ça.</w:t>
      </w:r>
      <w:r w:rsidRPr="00CD2F95">
        <w:rPr>
          <w:rFonts w:ascii="Segoe UI" w:eastAsia="Segoe UI" w:hAnsi="Segoe UI" w:cs="Segoe UI"/>
          <w:color w:val="323130"/>
          <w:sz w:val="24"/>
          <w:szCs w:val="24"/>
          <w:lang w:val="fr-CA"/>
        </w:rPr>
        <w:br/>
        <w:t xml:space="preserve">Me faire un grand plaisir. Et puis je pense qu'on s'est rendu à notre période de questions. Donc vous pouvez tu sais, il nous reste à peu près 14 Min donc nous on va </w:t>
      </w:r>
      <w:r w:rsidRPr="00CD2F95">
        <w:rPr>
          <w:rFonts w:ascii="Segoe UI" w:eastAsia="Segoe UI" w:hAnsi="Segoe UI" w:cs="Segoe UI"/>
          <w:color w:val="323130"/>
          <w:sz w:val="24"/>
          <w:szCs w:val="24"/>
          <w:lang w:val="fr-CA"/>
        </w:rPr>
        <w:lastRenderedPageBreak/>
        <w:t xml:space="preserve">vraiment là aller le on va répondre au plus de </w:t>
      </w:r>
      <w:proofErr w:type="gramStart"/>
      <w:r w:rsidRPr="00CD2F95">
        <w:rPr>
          <w:rFonts w:ascii="Segoe UI" w:eastAsia="Segoe UI" w:hAnsi="Segoe UI" w:cs="Segoe UI"/>
          <w:color w:val="323130"/>
          <w:sz w:val="24"/>
          <w:szCs w:val="24"/>
          <w:lang w:val="fr-CA"/>
        </w:rPr>
        <w:t>questions</w:t>
      </w:r>
      <w:r w:rsidR="009B1977">
        <w:rPr>
          <w:rFonts w:ascii="Segoe UI" w:eastAsia="Segoe UI" w:hAnsi="Segoe UI" w:cs="Segoe UI"/>
          <w:color w:val="323130"/>
          <w:sz w:val="24"/>
          <w:szCs w:val="24"/>
          <w:lang w:val="fr-CA"/>
        </w:rPr>
        <w:t xml:space="preserve"> p</w:t>
      </w:r>
      <w:r w:rsidRPr="00CD2F95">
        <w:rPr>
          <w:rFonts w:ascii="Segoe UI" w:eastAsia="Segoe UI" w:hAnsi="Segoe UI" w:cs="Segoe UI"/>
          <w:color w:val="323130"/>
          <w:sz w:val="24"/>
          <w:szCs w:val="24"/>
          <w:lang w:val="fr-CA"/>
        </w:rPr>
        <w:t>ossible</w:t>
      </w:r>
      <w:proofErr w:type="gramEnd"/>
      <w:r w:rsidRPr="00CD2F95">
        <w:rPr>
          <w:rFonts w:ascii="Segoe UI" w:eastAsia="Segoe UI" w:hAnsi="Segoe UI" w:cs="Segoe UI"/>
          <w:color w:val="323130"/>
          <w:sz w:val="24"/>
          <w:szCs w:val="24"/>
          <w:lang w:val="fr-CA"/>
        </w:rPr>
        <w:t>. C'est sûr que c'est des questions qui sont très en lien avec votre situation financière personnelle. Ça, c'est un petit peu plus difficile. On va peut-être rester plus sur les questions de des questions générales, mais gênez-vous pas là de poser vos questions-là on va regarder ça attentivement.</w:t>
      </w:r>
      <w:r w:rsidRPr="00CD2F95">
        <w:rPr>
          <w:rFonts w:ascii="Segoe UI" w:eastAsia="Segoe UI" w:hAnsi="Segoe UI" w:cs="Segoe UI"/>
          <w:color w:val="323130"/>
          <w:sz w:val="24"/>
          <w:szCs w:val="24"/>
          <w:lang w:val="fr-CA"/>
        </w:rPr>
        <w:br/>
        <w:t>Maxime, est-ce que t'as pris connaissance d'une question ou ?</w:t>
      </w:r>
    </w:p>
    <w:p w14:paraId="4D1300FE" w14:textId="77777777" w:rsidR="006873AA" w:rsidRPr="00CD2F95" w:rsidRDefault="0038289A">
      <w:pPr>
        <w:spacing w:line="300" w:lineRule="auto"/>
        <w:rPr>
          <w:lang w:val="fr-CA"/>
        </w:rPr>
      </w:pPr>
      <w:r>
        <w:rPr>
          <w:noProof/>
        </w:rPr>
        <w:drawing>
          <wp:anchor distT="0" distB="0" distL="0" distR="0" simplePos="0" relativeHeight="251659776" behindDoc="0" locked="0" layoutInCell="1" allowOverlap="1" wp14:anchorId="45213D4C" wp14:editId="2739549E">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46:06</w:t>
      </w:r>
      <w:r w:rsidRPr="00CD2F95">
        <w:rPr>
          <w:rFonts w:ascii="Segoe UI" w:eastAsia="Segoe UI" w:hAnsi="Segoe UI" w:cs="Segoe UI"/>
          <w:color w:val="323130"/>
          <w:sz w:val="24"/>
          <w:szCs w:val="24"/>
          <w:lang w:val="fr-CA"/>
        </w:rPr>
        <w:br/>
        <w:t>Ouais, je suis en train de regarder pour les différentes questions jusqu'au début.</w:t>
      </w:r>
    </w:p>
    <w:p w14:paraId="6D19E876" w14:textId="77777777" w:rsidR="006873AA" w:rsidRPr="00CD2F95" w:rsidRDefault="0038289A">
      <w:pPr>
        <w:spacing w:line="300" w:lineRule="auto"/>
        <w:rPr>
          <w:lang w:val="fr-CA"/>
        </w:rPr>
      </w:pPr>
      <w:r>
        <w:rPr>
          <w:noProof/>
        </w:rPr>
        <w:drawing>
          <wp:anchor distT="0" distB="0" distL="0" distR="0" simplePos="0" relativeHeight="251660800" behindDoc="0" locked="0" layoutInCell="1" allowOverlap="1" wp14:anchorId="5D7007DD" wp14:editId="2DEA9AA7">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46:14</w:t>
      </w:r>
      <w:r w:rsidRPr="00CD2F95">
        <w:rPr>
          <w:rFonts w:ascii="Segoe UI" w:eastAsia="Segoe UI" w:hAnsi="Segoe UI" w:cs="Segoe UI"/>
          <w:color w:val="323130"/>
          <w:sz w:val="24"/>
          <w:szCs w:val="24"/>
          <w:lang w:val="fr-CA"/>
        </w:rPr>
        <w:br/>
        <w:t>Moi tantôt j'ai vu une question en lien avec l'indexation, je peux peut être y aller sur cette question là on n'est peut être pas dans l'ordre là mais je l'ai vu là je l'ai vu passer là sous les yeux. La pension des employés du gouvernement est ce qu'elle est indexée à LPC le RPQ est ce qu'il est indexé?</w:t>
      </w:r>
      <w:r w:rsidRPr="00CD2F95">
        <w:rPr>
          <w:rFonts w:ascii="Segoe UI" w:eastAsia="Segoe UI" w:hAnsi="Segoe UI" w:cs="Segoe UI"/>
          <w:color w:val="323130"/>
          <w:sz w:val="24"/>
          <w:szCs w:val="24"/>
          <w:lang w:val="fr-CA"/>
        </w:rPr>
        <w:br/>
        <w:t>À LPC LPC là pour ceux qui ne savent pas c'est quoi là c'est vraiment l'indice des prix à la consommation. En ce qui concerne la régie des rentes et la RPC, oui ce sont des c'est des revenus qui sont pleinement indexés à la.</w:t>
      </w:r>
    </w:p>
    <w:p w14:paraId="15F7EF0E" w14:textId="77777777" w:rsidR="006873AA" w:rsidRPr="00CD2F95" w:rsidRDefault="0038289A">
      <w:pPr>
        <w:spacing w:line="300" w:lineRule="auto"/>
        <w:rPr>
          <w:lang w:val="fr-CA"/>
        </w:rPr>
      </w:pPr>
      <w:r>
        <w:rPr>
          <w:noProof/>
        </w:rPr>
        <w:drawing>
          <wp:anchor distT="0" distB="0" distL="0" distR="0" simplePos="0" relativeHeight="251661824" behindDoc="0" locked="0" layoutInCell="1" allowOverlap="1" wp14:anchorId="1C3BCBB1" wp14:editId="3D0202AB">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46:46</w:t>
      </w:r>
      <w:r w:rsidRPr="00CD2F95">
        <w:rPr>
          <w:rFonts w:ascii="Segoe UI" w:eastAsia="Segoe UI" w:hAnsi="Segoe UI" w:cs="Segoe UI"/>
          <w:color w:val="323130"/>
          <w:sz w:val="24"/>
          <w:szCs w:val="24"/>
          <w:lang w:val="fr-CA"/>
        </w:rPr>
        <w:br/>
        <w:t>Que La inflación.</w:t>
      </w:r>
    </w:p>
    <w:p w14:paraId="639AAD0C" w14:textId="77777777" w:rsidR="006873AA" w:rsidRPr="00CD2F95" w:rsidRDefault="0038289A">
      <w:pPr>
        <w:spacing w:line="300" w:lineRule="auto"/>
        <w:rPr>
          <w:lang w:val="fr-CA"/>
        </w:rPr>
      </w:pPr>
      <w:r>
        <w:rPr>
          <w:noProof/>
        </w:rPr>
        <w:drawing>
          <wp:anchor distT="0" distB="0" distL="0" distR="0" simplePos="0" relativeHeight="251662848" behindDoc="0" locked="0" layoutInCell="1" allowOverlap="1" wp14:anchorId="112D2AE6" wp14:editId="0CD365B1">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46:46</w:t>
      </w:r>
      <w:r w:rsidRPr="00CD2F95">
        <w:rPr>
          <w:rFonts w:ascii="Segoe UI" w:eastAsia="Segoe UI" w:hAnsi="Segoe UI" w:cs="Segoe UI"/>
          <w:color w:val="323130"/>
          <w:sz w:val="24"/>
          <w:szCs w:val="24"/>
          <w:lang w:val="fr-CA"/>
        </w:rPr>
        <w:br/>
        <w:t>À l'inflation, oui, merci. Puis le fonds de pension canadien aussi. Là, il est indexé.</w:t>
      </w:r>
    </w:p>
    <w:p w14:paraId="3FED91B5" w14:textId="5AF022C8" w:rsidR="006873AA" w:rsidRPr="00CD2F95" w:rsidRDefault="0038289A">
      <w:pPr>
        <w:spacing w:line="300" w:lineRule="auto"/>
        <w:rPr>
          <w:lang w:val="fr-CA"/>
        </w:rPr>
      </w:pPr>
      <w:r>
        <w:rPr>
          <w:noProof/>
        </w:rPr>
        <w:drawing>
          <wp:anchor distT="0" distB="0" distL="0" distR="0" simplePos="0" relativeHeight="251663872" behindDoc="0" locked="0" layoutInCell="1" allowOverlap="1" wp14:anchorId="24F0EA41" wp14:editId="495786DF">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46:53</w:t>
      </w:r>
      <w:r w:rsidRPr="00CD2F95">
        <w:rPr>
          <w:rFonts w:ascii="Segoe UI" w:eastAsia="Segoe UI" w:hAnsi="Segoe UI" w:cs="Segoe UI"/>
          <w:color w:val="323130"/>
          <w:sz w:val="24"/>
          <w:szCs w:val="24"/>
          <w:lang w:val="fr-CA"/>
        </w:rPr>
        <w:br/>
        <w:t>Ici, il y avait une question que je voyais, quelle serait la meilleure stratégie de décaissement pour quelqu'un qui a un celi et un reer à la retraite? Comme on mentionnait tantôt, je sais pas si ça a été posé avant ou après que j'en parle. C'est vraiment du cas par cas.</w:t>
      </w:r>
      <w:r w:rsidR="009B1977">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Ça dépend des revenus aussi, ça peut être ça peut être une bonne chose de retirer les reer si par exemple quelqu'un accumule beaucoup de reer puis que rendu à 72 ans doit retirer un montant minimum puis que c'est un montant minimum fait en sorte.</w:t>
      </w:r>
      <w:r w:rsidR="009B1977">
        <w:rPr>
          <w:rFonts w:ascii="Segoe UI" w:eastAsia="Segoe UI" w:hAnsi="Segoe UI" w:cs="Segoe UI"/>
          <w:color w:val="323130"/>
          <w:sz w:val="24"/>
          <w:szCs w:val="24"/>
          <w:lang w:val="fr-CA"/>
        </w:rPr>
        <w:t xml:space="preserve"> </w:t>
      </w:r>
      <w:r w:rsidR="007537EE" w:rsidRPr="00CD2F95">
        <w:rPr>
          <w:rFonts w:ascii="Segoe UI" w:eastAsia="Segoe UI" w:hAnsi="Segoe UI" w:cs="Segoe UI"/>
          <w:color w:val="323130"/>
          <w:sz w:val="24"/>
          <w:szCs w:val="24"/>
          <w:lang w:val="fr-CA"/>
        </w:rPr>
        <w:t>Qu’il</w:t>
      </w:r>
      <w:r w:rsidRPr="00CD2F95">
        <w:rPr>
          <w:rFonts w:ascii="Segoe UI" w:eastAsia="Segoe UI" w:hAnsi="Segoe UI" w:cs="Segoe UI"/>
          <w:color w:val="323130"/>
          <w:sz w:val="24"/>
          <w:szCs w:val="24"/>
          <w:lang w:val="fr-CA"/>
        </w:rPr>
        <w:t xml:space="preserve"> doit-il se retrouve dans une branche, dans une tranche d'imposition qui est plus élevée, donc à ce moment-là ça serait peut-être bon d'en retirer avant l'âge de 72 ans pour arriver avec un montant qui est un peu moins élevé </w:t>
      </w:r>
      <w:r w:rsidRPr="00CD2F95">
        <w:rPr>
          <w:rFonts w:ascii="Segoe UI" w:eastAsia="Segoe UI" w:hAnsi="Segoe UI" w:cs="Segoe UI"/>
          <w:color w:val="323130"/>
          <w:sz w:val="24"/>
          <w:szCs w:val="24"/>
          <w:lang w:val="fr-CA"/>
        </w:rPr>
        <w:lastRenderedPageBreak/>
        <w:t>à 72 ans.</w:t>
      </w:r>
      <w:r w:rsidRPr="00CD2F95">
        <w:rPr>
          <w:rFonts w:ascii="Segoe UI" w:eastAsia="Segoe UI" w:hAnsi="Segoe UI" w:cs="Segoe UI"/>
          <w:color w:val="323130"/>
          <w:sz w:val="24"/>
          <w:szCs w:val="24"/>
          <w:lang w:val="fr-CA"/>
        </w:rPr>
        <w:br/>
        <w:t xml:space="preserve">Lorsque le minimum est retiré, Ben la </w:t>
      </w:r>
      <w:r w:rsidR="007537EE" w:rsidRPr="00CD2F95">
        <w:rPr>
          <w:rFonts w:ascii="Segoe UI" w:eastAsia="Segoe UI" w:hAnsi="Segoe UI" w:cs="Segoe UI"/>
          <w:color w:val="323130"/>
          <w:sz w:val="24"/>
          <w:szCs w:val="24"/>
          <w:lang w:val="fr-CA"/>
        </w:rPr>
        <w:t>personne ne se retrouve pas</w:t>
      </w:r>
      <w:r w:rsidRPr="00CD2F95">
        <w:rPr>
          <w:rFonts w:ascii="Segoe UI" w:eastAsia="Segoe UI" w:hAnsi="Segoe UI" w:cs="Segoe UI"/>
          <w:color w:val="323130"/>
          <w:sz w:val="24"/>
          <w:szCs w:val="24"/>
          <w:lang w:val="fr-CA"/>
        </w:rPr>
        <w:t xml:space="preserve"> dans une tranche d'imposition qui est plus élevée. Mais ça c'est un exemple des caisses céliées aussi. Ça peut être des pendant le temps que quelqu'un si quelqu'un a besoin d'un montant.</w:t>
      </w:r>
      <w:r w:rsidRPr="00CD2F95">
        <w:rPr>
          <w:rFonts w:ascii="Segoe UI" w:eastAsia="Segoe UI" w:hAnsi="Segoe UI" w:cs="Segoe UI"/>
          <w:color w:val="323130"/>
          <w:sz w:val="24"/>
          <w:szCs w:val="24"/>
          <w:lang w:val="fr-CA"/>
        </w:rPr>
        <w:br/>
        <w:t>À la retraite, pour acheter un véhicule, puis que la personne retire un montant de 50000 de son reer, ça fait en sorte que il dépasse le seuil de remboursement de la pension de sécurité de vieillesse, puis en plus de ça.</w:t>
      </w:r>
      <w:r w:rsidRPr="00CD2F95">
        <w:rPr>
          <w:rFonts w:ascii="Segoe UI" w:eastAsia="Segoe UI" w:hAnsi="Segoe UI" w:cs="Segoe UI"/>
          <w:color w:val="323130"/>
          <w:sz w:val="24"/>
          <w:szCs w:val="24"/>
          <w:lang w:val="fr-CA"/>
        </w:rPr>
        <w:br/>
        <w:t>Pour payer plus d'impôts, c'est peut-être préférable d'y aller avec un celi ou retirer un petit peu moins de reer là selon selon le niveau de revenu de la personne, parce qu'on comme on le disait tantôt, c'est 15% passé le revenu de 93000 en 2026, c'est 15% qui.</w:t>
      </w:r>
      <w:r w:rsidRPr="00CD2F95">
        <w:rPr>
          <w:rFonts w:ascii="Segoe UI" w:eastAsia="Segoe UI" w:hAnsi="Segoe UI" w:cs="Segoe UI"/>
          <w:color w:val="323130"/>
          <w:sz w:val="24"/>
          <w:szCs w:val="24"/>
          <w:lang w:val="fr-CA"/>
        </w:rPr>
        <w:br/>
        <w:t>Qui doit être retourné là de la pension de sécurité de vieillesse? Donc ça peut être coûteux de sortir un réa si on regarde pas là les différentes tranches d'imposition puis aussi les remboursements que ce soit de la pension de sécurité de vieillesse qui peut qui peut être associé à ça.</w:t>
      </w:r>
      <w:r w:rsidRPr="00CD2F95">
        <w:rPr>
          <w:rFonts w:ascii="Segoe UI" w:eastAsia="Segoe UI" w:hAnsi="Segoe UI" w:cs="Segoe UI"/>
          <w:color w:val="323130"/>
          <w:sz w:val="24"/>
          <w:szCs w:val="24"/>
          <w:lang w:val="fr-CA"/>
        </w:rPr>
        <w:br/>
        <w:t>Donc si c'est de vérifier valider avec le conseiller, ce serait quoi la meilleure stratégie au moment où ce que ce retrait là doit être faite puis que la personne en a besoin?</w:t>
      </w:r>
    </w:p>
    <w:p w14:paraId="17FB9942" w14:textId="75BC6A72" w:rsidR="006873AA" w:rsidRPr="00CD2F95" w:rsidRDefault="0038289A">
      <w:pPr>
        <w:spacing w:line="300" w:lineRule="auto"/>
        <w:rPr>
          <w:lang w:val="fr-CA"/>
        </w:rPr>
      </w:pPr>
      <w:r>
        <w:rPr>
          <w:noProof/>
        </w:rPr>
        <w:drawing>
          <wp:anchor distT="0" distB="0" distL="0" distR="0" simplePos="0" relativeHeight="251664896" behindDoc="0" locked="0" layoutInCell="1" allowOverlap="1" wp14:anchorId="3DDDE8E3" wp14:editId="053C1812">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48:53</w:t>
      </w:r>
      <w:r w:rsidRPr="00CD2F95">
        <w:rPr>
          <w:rFonts w:ascii="Segoe UI" w:eastAsia="Segoe UI" w:hAnsi="Segoe UI" w:cs="Segoe UI"/>
          <w:color w:val="323130"/>
          <w:sz w:val="24"/>
          <w:szCs w:val="24"/>
          <w:lang w:val="fr-CA"/>
        </w:rPr>
        <w:br/>
        <w:t>Puis tu sais, juste pour rajouter sur ce que Maxime dit, Tu sais de commencer à penser à notre plan décaissement, là peut-être un à 3 ans avant notre retraite, ça peut être ça peut être vraiment bien parce que ça va nous permettre déjà de se positionner là pour les années-là cruciales du début de la retraite.</w:t>
      </w:r>
      <w:r w:rsidRPr="00CD2F95">
        <w:rPr>
          <w:rFonts w:ascii="Segoe UI" w:eastAsia="Segoe UI" w:hAnsi="Segoe UI" w:cs="Segoe UI"/>
          <w:color w:val="323130"/>
          <w:sz w:val="24"/>
          <w:szCs w:val="24"/>
          <w:lang w:val="fr-CA"/>
        </w:rPr>
        <w:br/>
        <w:t>L'autre question qu'on avait c'était en lien avec les liens et la présentation. Donc la présentation là on va vous la rendre disponible sur le site. Je crois que c'est votre site là à vous pour 30 jours seulement parce que c'est sûr que c'est un contenu là qui peut vraiment changer.</w:t>
      </w:r>
      <w:r w:rsidR="007537EE">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Tu sais, la fiscalité ça change tout le temps. Les lois peuvent changer régulièrement donc, puis les montants fait qu'il y a beaucoup d'éléments là qui sont à l'intérieur de cette présentation là qui sont sujets à changement. Bon, vous allez l'avoir là quand même accès. Puis les liens, Ben nous on a vous, on a vos adresses courriel.</w:t>
      </w:r>
      <w:r w:rsidR="007537EE">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Et puis on va pouvoir vous faire suivre là un courriel avec </w:t>
      </w:r>
      <w:proofErr w:type="gramStart"/>
      <w:r w:rsidRPr="00CD2F95">
        <w:rPr>
          <w:rFonts w:ascii="Segoe UI" w:eastAsia="Segoe UI" w:hAnsi="Segoe UI" w:cs="Segoe UI"/>
          <w:color w:val="323130"/>
          <w:sz w:val="24"/>
          <w:szCs w:val="24"/>
          <w:lang w:val="fr-CA"/>
        </w:rPr>
        <w:t>toutes les liens utiles</w:t>
      </w:r>
      <w:proofErr w:type="gramEnd"/>
      <w:r w:rsidRPr="00CD2F95">
        <w:rPr>
          <w:rFonts w:ascii="Segoe UI" w:eastAsia="Segoe UI" w:hAnsi="Segoe UI" w:cs="Segoe UI"/>
          <w:color w:val="323130"/>
          <w:sz w:val="24"/>
          <w:szCs w:val="24"/>
          <w:lang w:val="fr-CA"/>
        </w:rPr>
        <w:t xml:space="preserve"> qu'on a parlé, nous, moi et Maxime là durant notre présentation. Puis il va y avoir un sondage de satisfaction fait qu'on serait vraiment intéressé là à vous entendre sur votre satisfaction au niveau de ce qu'on a présenté aujourd'hui, qu'est-</w:t>
      </w:r>
      <w:r w:rsidRPr="00CD2F95">
        <w:rPr>
          <w:rFonts w:ascii="Segoe UI" w:eastAsia="Segoe UI" w:hAnsi="Segoe UI" w:cs="Segoe UI"/>
          <w:color w:val="323130"/>
          <w:sz w:val="24"/>
          <w:szCs w:val="24"/>
          <w:lang w:val="fr-CA"/>
        </w:rPr>
        <w:lastRenderedPageBreak/>
        <w:t>ce qu'on peut améliorer?</w:t>
      </w:r>
      <w:r w:rsidRPr="00CD2F95">
        <w:rPr>
          <w:rFonts w:ascii="Segoe UI" w:eastAsia="Segoe UI" w:hAnsi="Segoe UI" w:cs="Segoe UI"/>
          <w:color w:val="323130"/>
          <w:sz w:val="24"/>
          <w:szCs w:val="24"/>
          <w:lang w:val="fr-CA"/>
        </w:rPr>
        <w:br/>
        <w:t>Bon, y a-t-il des sujets qu'on n'a pas parlé ? Vous auriez aimé entendre, mais ou si tout était parfait et merveilleux, vous pouvez le dire aussi.</w:t>
      </w:r>
    </w:p>
    <w:p w14:paraId="2A333DEA" w14:textId="77777777" w:rsidR="006873AA" w:rsidRPr="00CD2F95" w:rsidRDefault="0038289A">
      <w:pPr>
        <w:spacing w:line="300" w:lineRule="auto"/>
        <w:rPr>
          <w:lang w:val="fr-CA"/>
        </w:rPr>
      </w:pPr>
      <w:r>
        <w:rPr>
          <w:noProof/>
        </w:rPr>
        <w:drawing>
          <wp:anchor distT="0" distB="0" distL="0" distR="0" simplePos="0" relativeHeight="251665920" behindDoc="0" locked="0" layoutInCell="1" allowOverlap="1" wp14:anchorId="6D742894" wp14:editId="1C459EE4">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50:15</w:t>
      </w:r>
      <w:r w:rsidRPr="00CD2F95">
        <w:rPr>
          <w:rFonts w:ascii="Segoe UI" w:eastAsia="Segoe UI" w:hAnsi="Segoe UI" w:cs="Segoe UI"/>
          <w:color w:val="323130"/>
          <w:sz w:val="24"/>
          <w:szCs w:val="24"/>
          <w:lang w:val="fr-CA"/>
        </w:rPr>
        <w:br/>
        <w:t>J'avais une autre question ici, YAT il une date plus avantageuse côté financier pour prendre sa retraite par exemple, fin d'année, calendrier, début d'année, calendrier, fin d'année financière.</w:t>
      </w:r>
    </w:p>
    <w:p w14:paraId="0ADAF1AF" w14:textId="77777777" w:rsidR="006873AA" w:rsidRPr="00CD2F95" w:rsidRDefault="0038289A">
      <w:pPr>
        <w:spacing w:line="300" w:lineRule="auto"/>
        <w:rPr>
          <w:lang w:val="fr-CA"/>
        </w:rPr>
      </w:pPr>
      <w:r>
        <w:rPr>
          <w:noProof/>
        </w:rPr>
        <w:drawing>
          <wp:anchor distT="0" distB="0" distL="0" distR="0" simplePos="0" relativeHeight="251666944" behindDoc="0" locked="0" layoutInCell="1" allowOverlap="1" wp14:anchorId="35ED64AC" wp14:editId="6F3BFE23">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50:29</w:t>
      </w:r>
      <w:r w:rsidRPr="00CD2F95">
        <w:rPr>
          <w:rFonts w:ascii="Segoe UI" w:eastAsia="Segoe UI" w:hAnsi="Segoe UI" w:cs="Segoe UI"/>
          <w:color w:val="323130"/>
          <w:sz w:val="24"/>
          <w:szCs w:val="24"/>
          <w:lang w:val="fr-CA"/>
        </w:rPr>
        <w:br/>
        <w:t>Je te laisse la réponse.</w:t>
      </w:r>
      <w:r w:rsidRPr="00CD2F95">
        <w:rPr>
          <w:rFonts w:ascii="Segoe UI" w:eastAsia="Segoe UI" w:hAnsi="Segoe UI" w:cs="Segoe UI"/>
          <w:color w:val="323130"/>
          <w:sz w:val="24"/>
          <w:szCs w:val="24"/>
          <w:lang w:val="fr-CA"/>
        </w:rPr>
        <w:br/>
        <w:t>Ça dépend la réponse du conseiller.</w:t>
      </w:r>
    </w:p>
    <w:p w14:paraId="0C76787B" w14:textId="77777777" w:rsidR="006873AA" w:rsidRPr="00CD2F95" w:rsidRDefault="0038289A">
      <w:pPr>
        <w:spacing w:line="300" w:lineRule="auto"/>
        <w:rPr>
          <w:lang w:val="fr-CA"/>
        </w:rPr>
      </w:pPr>
      <w:r>
        <w:rPr>
          <w:noProof/>
        </w:rPr>
        <w:drawing>
          <wp:anchor distT="0" distB="0" distL="0" distR="0" simplePos="0" relativeHeight="251667968" behindDoc="0" locked="0" layoutInCell="1" allowOverlap="1" wp14:anchorId="6B9174E1" wp14:editId="463DD8CB">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50:39</w:t>
      </w:r>
      <w:r w:rsidRPr="00CD2F95">
        <w:rPr>
          <w:rFonts w:ascii="Segoe UI" w:eastAsia="Segoe UI" w:hAnsi="Segoe UI" w:cs="Segoe UI"/>
          <w:color w:val="323130"/>
          <w:sz w:val="24"/>
          <w:szCs w:val="24"/>
          <w:lang w:val="fr-CA"/>
        </w:rPr>
        <w:br/>
        <w:t>Plus plus on travaille longtemps. C'est sûr que financièrement parlant, normalement ça devrait être plus avantageux. Donc oui, il y a peut-être des certaines stratégies fiscales et comme quelqu'un qui d'accord, je reviens avec les régimes enregistrés si quelqu'un prend sa retraite vers la fin de l'année.</w:t>
      </w:r>
      <w:r w:rsidRPr="00CD2F95">
        <w:rPr>
          <w:rFonts w:ascii="Segoe UI" w:eastAsia="Segoe UI" w:hAnsi="Segoe UI" w:cs="Segoe UI"/>
          <w:color w:val="323130"/>
          <w:sz w:val="24"/>
          <w:szCs w:val="24"/>
          <w:lang w:val="fr-CA"/>
        </w:rPr>
        <w:br/>
        <w:t>C'est sûr que son revenu va être plus élevé que s'il avait pris sa retraite, sa sa retraite en début d'année, son revenu serait moins élevé si sa personne avait l'intention de retirer les reer parce qu'il avait besoin d'argent, peut-être d'attendre l'année suivante quand le revenu est un peu plus bas.</w:t>
      </w:r>
      <w:r w:rsidRPr="00CD2F95">
        <w:rPr>
          <w:rFonts w:ascii="Segoe UI" w:eastAsia="Segoe UI" w:hAnsi="Segoe UI" w:cs="Segoe UI"/>
          <w:color w:val="323130"/>
          <w:sz w:val="24"/>
          <w:szCs w:val="24"/>
          <w:lang w:val="fr-CA"/>
        </w:rPr>
        <w:br/>
        <w:t>De façon générale, c'est plus on travaille longtemps, mais plus le fond de pension est bonifié. Les revenus sont plus élevés, donc financièrement parlant, ça devrait être plus avantageux. Mais je vous dirais des fois, il y a des.</w:t>
      </w:r>
      <w:r w:rsidRPr="00CD2F95">
        <w:rPr>
          <w:rFonts w:ascii="Segoe UI" w:eastAsia="Segoe UI" w:hAnsi="Segoe UI" w:cs="Segoe UI"/>
          <w:color w:val="323130"/>
          <w:sz w:val="24"/>
          <w:szCs w:val="24"/>
          <w:lang w:val="fr-CA"/>
        </w:rPr>
        <w:br/>
        <w:t>Il peut y avoir des pénalités aussi pour des retraites anticipées, c'est de voir avec le que ce soit avec le fond de pension, le ou les ressources humaines, à savoir là c'est quand votre date que vous êtes admissible à par exemple à une pleine retraite ou s'il y a des pénalités, bien c'est quoi l'ampleur des pénalités?</w:t>
      </w:r>
    </w:p>
    <w:p w14:paraId="37F8B91C" w14:textId="77777777" w:rsidR="006873AA" w:rsidRPr="00CD2F95" w:rsidRDefault="0038289A">
      <w:pPr>
        <w:spacing w:line="300" w:lineRule="auto"/>
        <w:rPr>
          <w:lang w:val="fr-CA"/>
        </w:rPr>
      </w:pPr>
      <w:r>
        <w:rPr>
          <w:noProof/>
        </w:rPr>
        <w:drawing>
          <wp:anchor distT="0" distB="0" distL="0" distR="0" simplePos="0" relativeHeight="251668992" behindDoc="0" locked="0" layoutInCell="1" allowOverlap="1" wp14:anchorId="4DB2C3BB" wp14:editId="5E0BAA8F">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51:48</w:t>
      </w:r>
      <w:r w:rsidRPr="00CD2F95">
        <w:rPr>
          <w:rFonts w:ascii="Segoe UI" w:eastAsia="Segoe UI" w:hAnsi="Segoe UI" w:cs="Segoe UI"/>
          <w:color w:val="323130"/>
          <w:sz w:val="24"/>
          <w:szCs w:val="24"/>
          <w:lang w:val="fr-CA"/>
        </w:rPr>
        <w:br/>
        <w:t xml:space="preserve">Parce que tu sais, il peut avoir une énorme différence, parfois juste de quelques mois de prendre notre retraite. Justement parce que si j'ai ma pleine retraite à telle date versus si je continue, tu sais si j'arrête de travailler un an ou 2 plus tôt ou si je continue un an ou 2 de plus, des fois ça va, ça peut avoir un impact quand même </w:t>
      </w:r>
      <w:r w:rsidRPr="00CD2F95">
        <w:rPr>
          <w:rFonts w:ascii="Segoe UI" w:eastAsia="Segoe UI" w:hAnsi="Segoe UI" w:cs="Segoe UI"/>
          <w:color w:val="323130"/>
          <w:sz w:val="24"/>
          <w:szCs w:val="24"/>
          <w:lang w:val="fr-CA"/>
        </w:rPr>
        <w:lastRenderedPageBreak/>
        <w:t>important là.</w:t>
      </w:r>
      <w:r w:rsidRPr="00CD2F95">
        <w:rPr>
          <w:rFonts w:ascii="Segoe UI" w:eastAsia="Segoe UI" w:hAnsi="Segoe UI" w:cs="Segoe UI"/>
          <w:color w:val="323130"/>
          <w:sz w:val="24"/>
          <w:szCs w:val="24"/>
          <w:lang w:val="fr-CA"/>
        </w:rPr>
        <w:br/>
        <w:t>Sur les montants qu'on va obtenir.</w:t>
      </w:r>
    </w:p>
    <w:p w14:paraId="5BE24A60" w14:textId="5801110B" w:rsidR="006873AA" w:rsidRPr="00CD2F95" w:rsidRDefault="0038289A">
      <w:pPr>
        <w:spacing w:line="300" w:lineRule="auto"/>
        <w:rPr>
          <w:lang w:val="fr-CA"/>
        </w:rPr>
      </w:pPr>
      <w:r>
        <w:rPr>
          <w:noProof/>
        </w:rPr>
        <w:drawing>
          <wp:anchor distT="0" distB="0" distL="0" distR="0" simplePos="0" relativeHeight="251670016" behindDoc="0" locked="0" layoutInCell="1" allowOverlap="1" wp14:anchorId="009B10B0" wp14:editId="57DBD028">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52:08</w:t>
      </w:r>
      <w:r w:rsidRPr="00CD2F95">
        <w:rPr>
          <w:rFonts w:ascii="Segoe UI" w:eastAsia="Segoe UI" w:hAnsi="Segoe UI" w:cs="Segoe UI"/>
          <w:color w:val="323130"/>
          <w:sz w:val="24"/>
          <w:szCs w:val="24"/>
          <w:lang w:val="fr-CA"/>
        </w:rPr>
        <w:br/>
        <w:t>Pis aussi, je fais un retour à ce qu'on avait mentionné pour la prise de, par exemple, du régime de pension du Canada ou de la pension de sécurité de vieillesse. Si quelqu'un prend sa sa retraite en fin d'année, c'est préférable de reporter à l'année suivante la prise de la rente de retraite.</w:t>
      </w:r>
      <w:r w:rsidR="00E62DB4">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Que ce soit avec la RPC ou le la pension de sécurité de vieillesse. Donc parce que si le revenu est plus élevé puis qu'il y a un remboursement ou qu'il y a plus d'impôts à payer, Ben de la reporter ça peut être avantageux. Non seulement il y a le il y a la bonification de 6 par mois</w:t>
      </w:r>
      <w:r w:rsidR="00E62DB4">
        <w:rPr>
          <w:rFonts w:ascii="Segoe UI" w:eastAsia="Segoe UI" w:hAnsi="Segoe UI" w:cs="Segoe UI"/>
          <w:color w:val="323130"/>
          <w:sz w:val="24"/>
          <w:szCs w:val="24"/>
          <w:lang w:val="fr-CA"/>
        </w:rPr>
        <w:t xml:space="preserve"> q</w:t>
      </w:r>
      <w:r w:rsidRPr="00CD2F95">
        <w:rPr>
          <w:rFonts w:ascii="Segoe UI" w:eastAsia="Segoe UI" w:hAnsi="Segoe UI" w:cs="Segoe UI"/>
          <w:color w:val="323130"/>
          <w:sz w:val="24"/>
          <w:szCs w:val="24"/>
          <w:lang w:val="fr-CA"/>
        </w:rPr>
        <w:t>ui va s'ajouter là au moment de la prise de la rente.</w:t>
      </w:r>
    </w:p>
    <w:p w14:paraId="134C3199" w14:textId="2CD7AB8A" w:rsidR="006873AA" w:rsidRPr="00CD2F95" w:rsidRDefault="0038289A">
      <w:pPr>
        <w:spacing w:line="300" w:lineRule="auto"/>
        <w:rPr>
          <w:lang w:val="fr-CA"/>
        </w:rPr>
      </w:pPr>
      <w:r>
        <w:rPr>
          <w:noProof/>
        </w:rPr>
        <w:drawing>
          <wp:anchor distT="0" distB="0" distL="0" distR="0" simplePos="0" relativeHeight="251671040" behindDoc="0" locked="0" layoutInCell="1" allowOverlap="1" wp14:anchorId="26CD6C6B" wp14:editId="31C51AAA">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52:49</w:t>
      </w:r>
      <w:r w:rsidRPr="00CD2F95">
        <w:rPr>
          <w:rFonts w:ascii="Segoe UI" w:eastAsia="Segoe UI" w:hAnsi="Segoe UI" w:cs="Segoe UI"/>
          <w:color w:val="323130"/>
          <w:sz w:val="24"/>
          <w:szCs w:val="24"/>
          <w:lang w:val="fr-CA"/>
        </w:rPr>
        <w:br/>
        <w:t xml:space="preserve">Pour le RPC ou le RRQ, est-ce vrai que lorsque je décide de la prendre, le montant que je reçois du RRQ déduit le montant que je vais recevoir de ma pension? Si c'est vrai, il y a pas d'avantage à choisir. </w:t>
      </w:r>
      <w:r w:rsidR="00E62DB4" w:rsidRPr="00CD2F95">
        <w:rPr>
          <w:rFonts w:ascii="Segoe UI" w:eastAsia="Segoe UI" w:hAnsi="Segoe UI" w:cs="Segoe UI"/>
          <w:color w:val="323130"/>
          <w:sz w:val="24"/>
          <w:szCs w:val="24"/>
          <w:lang w:val="fr-CA"/>
        </w:rPr>
        <w:t>Ce n’est pas</w:t>
      </w:r>
      <w:r w:rsidRPr="00CD2F95">
        <w:rPr>
          <w:rFonts w:ascii="Segoe UI" w:eastAsia="Segoe UI" w:hAnsi="Segoe UI" w:cs="Segoe UI"/>
          <w:color w:val="323130"/>
          <w:sz w:val="24"/>
          <w:szCs w:val="24"/>
          <w:lang w:val="fr-CA"/>
        </w:rPr>
        <w:t xml:space="preserve"> tout à fait exact, c'est que dans le fond, </w:t>
      </w:r>
      <w:r w:rsidR="00E62DB4">
        <w:rPr>
          <w:rFonts w:ascii="Segoe UI" w:eastAsia="Segoe UI" w:hAnsi="Segoe UI" w:cs="Segoe UI"/>
          <w:color w:val="323130"/>
          <w:sz w:val="24"/>
          <w:szCs w:val="24"/>
          <w:lang w:val="fr-CA"/>
        </w:rPr>
        <w:t>l</w:t>
      </w:r>
      <w:r w:rsidRPr="00CD2F95">
        <w:rPr>
          <w:rFonts w:ascii="Segoe UI" w:eastAsia="Segoe UI" w:hAnsi="Segoe UI" w:cs="Segoe UI"/>
          <w:color w:val="323130"/>
          <w:sz w:val="24"/>
          <w:szCs w:val="24"/>
          <w:lang w:val="fr-CA"/>
        </w:rPr>
        <w:t>e régime de pension du Canada, comme est conçu avec le. Il prend en compte le fait qu'on contribue à la RRQ ou au RPC, donc c'est pour ça que le régime va diminuer quand j'arrive à 65 ans.</w:t>
      </w:r>
      <w:r w:rsidR="00E62DB4">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Il prend en compte le fait qu'on a contribué à la RRQ puis que normalement l'âge qu'on va prendre notre RRQ va être 65 ans qui est l'âge normal. Il y a pas d'avantage à choisir quand je prends ma là si c'est vrai il y a pas d'avantage, c'est pas dans ce sens-là qu'il faut le voir. Il peut avoir quand même un avantage à prendre sa RRQ un petit peu plus tôt.</w:t>
      </w:r>
      <w:r w:rsidR="00E62DB4">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Or ou un petit peu plus tôt, mais </w:t>
      </w:r>
      <w:r w:rsidR="001E6863" w:rsidRPr="00CD2F95">
        <w:rPr>
          <w:rFonts w:ascii="Segoe UI" w:eastAsia="Segoe UI" w:hAnsi="Segoe UI" w:cs="Segoe UI"/>
          <w:color w:val="323130"/>
          <w:sz w:val="24"/>
          <w:szCs w:val="24"/>
          <w:lang w:val="fr-CA"/>
        </w:rPr>
        <w:t>ce n’est pas</w:t>
      </w:r>
      <w:r w:rsidRPr="00CD2F95">
        <w:rPr>
          <w:rFonts w:ascii="Segoe UI" w:eastAsia="Segoe UI" w:hAnsi="Segoe UI" w:cs="Segoe UI"/>
          <w:color w:val="323130"/>
          <w:sz w:val="24"/>
          <w:szCs w:val="24"/>
          <w:lang w:val="fr-CA"/>
        </w:rPr>
        <w:t xml:space="preserve"> nécessairement en lien avec le fonds de pension. C'est pas parce que je prends mon fonds de pension, c'est pas parce que je prends ma RRQ que mon fonds de pension il est déduit. </w:t>
      </w:r>
      <w:r w:rsidR="00E62DB4" w:rsidRPr="00CD2F95">
        <w:rPr>
          <w:rFonts w:ascii="Segoe UI" w:eastAsia="Segoe UI" w:hAnsi="Segoe UI" w:cs="Segoe UI"/>
          <w:color w:val="323130"/>
          <w:sz w:val="24"/>
          <w:szCs w:val="24"/>
          <w:lang w:val="fr-CA"/>
        </w:rPr>
        <w:t>Ce n’est pas</w:t>
      </w:r>
      <w:r w:rsidRPr="00CD2F95">
        <w:rPr>
          <w:rFonts w:ascii="Segoe UI" w:eastAsia="Segoe UI" w:hAnsi="Segoe UI" w:cs="Segoe UI"/>
          <w:color w:val="323130"/>
          <w:sz w:val="24"/>
          <w:szCs w:val="24"/>
          <w:lang w:val="fr-CA"/>
        </w:rPr>
        <w:t xml:space="preserve"> comme ça que ça va marcher dans le fond, on va prendre notre fonds de pension mettons, je le prends 60.</w:t>
      </w:r>
      <w:r w:rsidR="001E6863">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À 65 ans, il va être déduit, puis là on va prendre, mettons notre régie des rentes, ça, c'est le scénario classique qu'on va faire.</w:t>
      </w:r>
      <w:r w:rsidR="00E62DB4">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Par contre, dans certaines situations, Ben on va dire Ah Ben on aurait peut-être avantage à reporter d'un an, 2 ans, 3 ans si j'ai par exemple un portefeuille de placements important, puis que je peux si mon fonds de pension est très élevé, puis que si je prends en plus ma régie des rentes, puis ça me fait basculer de paliers d'impôts fait que c'est tout.</w:t>
      </w:r>
      <w:r w:rsidR="001E6863">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Ces éléments là que on va prendre en considération.</w:t>
      </w:r>
    </w:p>
    <w:p w14:paraId="6D17838F" w14:textId="77777777" w:rsidR="006873AA" w:rsidRPr="00CD2F95" w:rsidRDefault="0038289A">
      <w:pPr>
        <w:spacing w:line="300" w:lineRule="auto"/>
        <w:rPr>
          <w:lang w:val="fr-CA"/>
        </w:rPr>
      </w:pPr>
      <w:r>
        <w:rPr>
          <w:noProof/>
        </w:rPr>
        <w:lastRenderedPageBreak/>
        <w:drawing>
          <wp:anchor distT="0" distB="0" distL="0" distR="0" simplePos="0" relativeHeight="251672064" behindDoc="0" locked="0" layoutInCell="1" allowOverlap="1" wp14:anchorId="719CC4C5" wp14:editId="2635B1AE">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Maxime Giguère   </w:t>
      </w:r>
      <w:r w:rsidRPr="00CD2F95">
        <w:rPr>
          <w:rFonts w:ascii="Segoe UI" w:eastAsia="Segoe UI" w:hAnsi="Segoe UI" w:cs="Segoe UI"/>
          <w:color w:val="A19F9D"/>
          <w:sz w:val="24"/>
          <w:szCs w:val="24"/>
          <w:lang w:val="fr-CA"/>
        </w:rPr>
        <w:t>54:27</w:t>
      </w:r>
      <w:r w:rsidRPr="00CD2F95">
        <w:rPr>
          <w:rFonts w:ascii="Segoe UI" w:eastAsia="Segoe UI" w:hAnsi="Segoe UI" w:cs="Segoe UI"/>
          <w:color w:val="323130"/>
          <w:sz w:val="24"/>
          <w:szCs w:val="24"/>
          <w:lang w:val="fr-CA"/>
        </w:rPr>
        <w:br/>
        <w:t>Le montant de la rente est déjà connu, la rente que ce soit d'à partir de la retraite, puis le montant qui est réduit à 65 ans est aussi déjà connu, peu importe qu'on la prenne avant que qui baisse à 65.</w:t>
      </w:r>
      <w:r w:rsidRPr="00CD2F95">
        <w:rPr>
          <w:rFonts w:ascii="Segoe UI" w:eastAsia="Segoe UI" w:hAnsi="Segoe UI" w:cs="Segoe UI"/>
          <w:color w:val="323130"/>
          <w:sz w:val="24"/>
          <w:szCs w:val="24"/>
          <w:lang w:val="fr-CA"/>
        </w:rPr>
        <w:br/>
        <w:t>Le montant de la baisse avec la coordination, le bridge va rester pareil donc il y a pas de désavantage à la prendre par rapport au à la réduction à 65 ans au bridge.</w:t>
      </w:r>
    </w:p>
    <w:p w14:paraId="628BE3F5" w14:textId="19E959C1" w:rsidR="006873AA" w:rsidRPr="00CD2F95" w:rsidRDefault="0038289A">
      <w:pPr>
        <w:spacing w:line="300" w:lineRule="auto"/>
        <w:rPr>
          <w:lang w:val="fr-CA"/>
        </w:rPr>
      </w:pPr>
      <w:r>
        <w:rPr>
          <w:noProof/>
        </w:rPr>
        <w:drawing>
          <wp:anchor distT="0" distB="0" distL="0" distR="0" simplePos="0" relativeHeight="251673088" behindDoc="0" locked="0" layoutInCell="1" allowOverlap="1" wp14:anchorId="74EE1A47" wp14:editId="6D730D3A">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Pr="00CD2F95">
        <w:rPr>
          <w:rFonts w:ascii="Segoe UI" w:eastAsia="Segoe UI" w:hAnsi="Segoe UI" w:cs="Segoe UI"/>
          <w:b/>
          <w:bCs/>
          <w:color w:val="605E5C"/>
          <w:sz w:val="24"/>
          <w:szCs w:val="24"/>
          <w:lang w:val="fr-CA"/>
        </w:rPr>
        <w:br/>
        <w:t xml:space="preserve">Genevieve Savard   </w:t>
      </w:r>
      <w:r w:rsidRPr="00CD2F95">
        <w:rPr>
          <w:rFonts w:ascii="Segoe UI" w:eastAsia="Segoe UI" w:hAnsi="Segoe UI" w:cs="Segoe UI"/>
          <w:color w:val="A19F9D"/>
          <w:sz w:val="24"/>
          <w:szCs w:val="24"/>
          <w:lang w:val="fr-CA"/>
        </w:rPr>
        <w:t>54:55</w:t>
      </w:r>
      <w:r w:rsidRPr="00CD2F95">
        <w:rPr>
          <w:rFonts w:ascii="Segoe UI" w:eastAsia="Segoe UI" w:hAnsi="Segoe UI" w:cs="Segoe UI"/>
          <w:color w:val="323130"/>
          <w:sz w:val="24"/>
          <w:szCs w:val="24"/>
          <w:lang w:val="fr-CA"/>
        </w:rPr>
        <w:br/>
        <w:t>Exact. Je pense que votre question est un peu en lien avec ça là. Est-ce que la décision de reporter notre avec les paiements de pension ? Je pense. J'ai répondu à cette question-là.</w:t>
      </w:r>
      <w:r w:rsidR="001E6863">
        <w:rPr>
          <w:rFonts w:ascii="Segoe UI" w:eastAsia="Segoe UI" w:hAnsi="Segoe UI" w:cs="Segoe UI"/>
          <w:color w:val="323130"/>
          <w:sz w:val="24"/>
          <w:szCs w:val="24"/>
          <w:lang w:val="fr-CA"/>
        </w:rPr>
        <w:t xml:space="preserve"> </w:t>
      </w:r>
      <w:r w:rsidRPr="00CD2F95">
        <w:rPr>
          <w:rFonts w:ascii="Segoe UI" w:eastAsia="Segoe UI" w:hAnsi="Segoe UI" w:cs="Segoe UI"/>
          <w:color w:val="323130"/>
          <w:sz w:val="24"/>
          <w:szCs w:val="24"/>
          <w:lang w:val="fr-CA"/>
        </w:rPr>
        <w:t xml:space="preserve">Votre revenu pourrait être réduit pendant la période, c'est sûr, </w:t>
      </w:r>
      <w:proofErr w:type="gramStart"/>
      <w:r w:rsidRPr="00CD2F95">
        <w:rPr>
          <w:rFonts w:ascii="Segoe UI" w:eastAsia="Segoe UI" w:hAnsi="Segoe UI" w:cs="Segoe UI"/>
          <w:color w:val="323130"/>
          <w:sz w:val="24"/>
          <w:szCs w:val="24"/>
          <w:lang w:val="fr-CA"/>
        </w:rPr>
        <w:t>ça a pas</w:t>
      </w:r>
      <w:proofErr w:type="gramEnd"/>
      <w:r w:rsidRPr="00CD2F95">
        <w:rPr>
          <w:rFonts w:ascii="Segoe UI" w:eastAsia="Segoe UI" w:hAnsi="Segoe UI" w:cs="Segoe UI"/>
          <w:color w:val="323130"/>
          <w:sz w:val="24"/>
          <w:szCs w:val="24"/>
          <w:lang w:val="fr-CA"/>
        </w:rPr>
        <w:t xml:space="preserve"> rapport avec ça nécessairement </w:t>
      </w:r>
      <w:r w:rsidR="001E6863" w:rsidRPr="00CD2F95">
        <w:rPr>
          <w:rFonts w:ascii="Segoe UI" w:eastAsia="Segoe UI" w:hAnsi="Segoe UI" w:cs="Segoe UI"/>
          <w:color w:val="323130"/>
          <w:sz w:val="24"/>
          <w:szCs w:val="24"/>
          <w:lang w:val="fr-CA"/>
        </w:rPr>
        <w:t>s’il n’y a pas</w:t>
      </w:r>
      <w:r w:rsidRPr="00CD2F95">
        <w:rPr>
          <w:rFonts w:ascii="Segoe UI" w:eastAsia="Segoe UI" w:hAnsi="Segoe UI" w:cs="Segoe UI"/>
          <w:color w:val="323130"/>
          <w:sz w:val="24"/>
          <w:szCs w:val="24"/>
          <w:lang w:val="fr-CA"/>
        </w:rPr>
        <w:t xml:space="preserve"> d'autres questions. Écoutez, on est quand même bien dans notre temps. Maxime, Je suis fière de nous. Dernière petite petit point là par rapport au sondage, si vous, si vous répondez au au sondage, vous êtes inscrit automatiquement là à notre tirage, on fait tirer une carte.</w:t>
      </w:r>
      <w:r w:rsidRPr="00CD2F95">
        <w:rPr>
          <w:rFonts w:ascii="Segoe UI" w:eastAsia="Segoe UI" w:hAnsi="Segoe UI" w:cs="Segoe UI"/>
          <w:color w:val="323130"/>
          <w:sz w:val="24"/>
          <w:szCs w:val="24"/>
          <w:lang w:val="fr-CA"/>
        </w:rPr>
        <w:br/>
        <w:t>Cadeau de 50$ chez sport expert, vous avez encore là une semaine complète là pour répondre à tout ça là puis par la suite les gagnants là je sais pas qui va le les donner mais je vais laisser ça dans votre équipe.</w:t>
      </w:r>
    </w:p>
    <w:p w14:paraId="2BB50EBD" w14:textId="0CD97A69" w:rsidR="006873AA" w:rsidRPr="00CD2F95" w:rsidRDefault="0038289A">
      <w:pPr>
        <w:spacing w:line="300" w:lineRule="auto"/>
        <w:rPr>
          <w:lang w:val="fr-CA"/>
        </w:rPr>
      </w:pPr>
      <w:r w:rsidRPr="00CD2F95">
        <w:rPr>
          <w:rFonts w:ascii="Segoe UI" w:eastAsia="Segoe UI" w:hAnsi="Segoe UI" w:cs="Segoe UI"/>
          <w:b/>
          <w:bCs/>
          <w:color w:val="605E5C"/>
          <w:sz w:val="24"/>
          <w:szCs w:val="24"/>
          <w:lang w:val="fr-CA"/>
        </w:rPr>
        <w:br/>
      </w:r>
    </w:p>
    <w:p w14:paraId="7746EED4" w14:textId="19DA4619" w:rsidR="001E6863" w:rsidRDefault="0038289A" w:rsidP="001E6863">
      <w:pPr>
        <w:spacing w:line="300" w:lineRule="auto"/>
      </w:pPr>
      <w:r w:rsidRPr="00CD2F95">
        <w:rPr>
          <w:rFonts w:ascii="Segoe UI" w:eastAsia="Segoe UI" w:hAnsi="Segoe UI" w:cs="Segoe UI"/>
          <w:b/>
          <w:bCs/>
          <w:color w:val="605E5C"/>
          <w:sz w:val="24"/>
          <w:szCs w:val="24"/>
          <w:lang w:val="fr-CA"/>
        </w:rPr>
        <w:br/>
      </w:r>
    </w:p>
    <w:p w14:paraId="32ECE879" w14:textId="6CDDBF38" w:rsidR="006873AA" w:rsidRDefault="006873AA">
      <w:pPr>
        <w:spacing w:line="300" w:lineRule="auto"/>
      </w:pPr>
    </w:p>
    <w:sectPr w:rsidR="006873A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37CCC"/>
    <w:multiLevelType w:val="hybridMultilevel"/>
    <w:tmpl w:val="838884F4"/>
    <w:lvl w:ilvl="0" w:tplc="05561448">
      <w:start w:val="1"/>
      <w:numFmt w:val="bullet"/>
      <w:lvlText w:val="●"/>
      <w:lvlJc w:val="left"/>
      <w:pPr>
        <w:ind w:left="720" w:hanging="360"/>
      </w:pPr>
    </w:lvl>
    <w:lvl w:ilvl="1" w:tplc="56C2B110">
      <w:start w:val="1"/>
      <w:numFmt w:val="bullet"/>
      <w:lvlText w:val="○"/>
      <w:lvlJc w:val="left"/>
      <w:pPr>
        <w:ind w:left="1440" w:hanging="360"/>
      </w:pPr>
    </w:lvl>
    <w:lvl w:ilvl="2" w:tplc="1FC41FCE">
      <w:start w:val="1"/>
      <w:numFmt w:val="bullet"/>
      <w:lvlText w:val="■"/>
      <w:lvlJc w:val="left"/>
      <w:pPr>
        <w:ind w:left="2160" w:hanging="360"/>
      </w:pPr>
    </w:lvl>
    <w:lvl w:ilvl="3" w:tplc="8FD45B28">
      <w:start w:val="1"/>
      <w:numFmt w:val="bullet"/>
      <w:lvlText w:val="●"/>
      <w:lvlJc w:val="left"/>
      <w:pPr>
        <w:ind w:left="2880" w:hanging="360"/>
      </w:pPr>
    </w:lvl>
    <w:lvl w:ilvl="4" w:tplc="87DCAB0C">
      <w:start w:val="1"/>
      <w:numFmt w:val="bullet"/>
      <w:lvlText w:val="○"/>
      <w:lvlJc w:val="left"/>
      <w:pPr>
        <w:ind w:left="3600" w:hanging="360"/>
      </w:pPr>
    </w:lvl>
    <w:lvl w:ilvl="5" w:tplc="7C0AEBD0">
      <w:start w:val="1"/>
      <w:numFmt w:val="bullet"/>
      <w:lvlText w:val="■"/>
      <w:lvlJc w:val="left"/>
      <w:pPr>
        <w:ind w:left="4320" w:hanging="360"/>
      </w:pPr>
    </w:lvl>
    <w:lvl w:ilvl="6" w:tplc="31F01F08">
      <w:start w:val="1"/>
      <w:numFmt w:val="bullet"/>
      <w:lvlText w:val="●"/>
      <w:lvlJc w:val="left"/>
      <w:pPr>
        <w:ind w:left="5040" w:hanging="360"/>
      </w:pPr>
    </w:lvl>
    <w:lvl w:ilvl="7" w:tplc="C55CD85E">
      <w:start w:val="1"/>
      <w:numFmt w:val="bullet"/>
      <w:lvlText w:val="●"/>
      <w:lvlJc w:val="left"/>
      <w:pPr>
        <w:ind w:left="5760" w:hanging="360"/>
      </w:pPr>
    </w:lvl>
    <w:lvl w:ilvl="8" w:tplc="1242D27E">
      <w:start w:val="1"/>
      <w:numFmt w:val="bullet"/>
      <w:lvlText w:val="●"/>
      <w:lvlJc w:val="left"/>
      <w:pPr>
        <w:ind w:left="6480" w:hanging="360"/>
      </w:pPr>
    </w:lvl>
  </w:abstractNum>
  <w:num w:numId="1" w16cid:durableId="2447308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AA"/>
    <w:rsid w:val="00081766"/>
    <w:rsid w:val="001E6863"/>
    <w:rsid w:val="00240405"/>
    <w:rsid w:val="002F3CCC"/>
    <w:rsid w:val="0038289A"/>
    <w:rsid w:val="0046735D"/>
    <w:rsid w:val="005D1A6B"/>
    <w:rsid w:val="00670654"/>
    <w:rsid w:val="006730C8"/>
    <w:rsid w:val="006857EC"/>
    <w:rsid w:val="006873AA"/>
    <w:rsid w:val="007537EE"/>
    <w:rsid w:val="008A693A"/>
    <w:rsid w:val="009B1977"/>
    <w:rsid w:val="009D0142"/>
    <w:rsid w:val="009D6218"/>
    <w:rsid w:val="00A06C9C"/>
    <w:rsid w:val="00A858F2"/>
    <w:rsid w:val="00A94970"/>
    <w:rsid w:val="00AC2427"/>
    <w:rsid w:val="00AC3EB4"/>
    <w:rsid w:val="00CD2F95"/>
    <w:rsid w:val="00D53E9D"/>
    <w:rsid w:val="00DC5D26"/>
    <w:rsid w:val="00E30D12"/>
    <w:rsid w:val="00E62DB4"/>
    <w:rsid w:val="00E776FF"/>
    <w:rsid w:val="00EC573C"/>
    <w:rsid w:val="00FA19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DB19"/>
  <w15:docId w15:val="{A7B889F8-74AE-4D68-9999-89B94E97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wsletterCategory xmlns="83430159-1845-4167-ba9d-902ab8b9998e" xsi:nil="true"/>
    <Date_x0020_of_x0020_Request xmlns="83430159-1845-4167-ba9d-902ab8b9998e" xsi:nil="true"/>
    <Date xmlns="83430159-1845-4167-ba9d-902ab8b9998e" xsi:nil="true"/>
    <lcf76f155ced4ddcb4097134ff3c332f xmlns="83430159-1845-4167-ba9d-902ab8b9998e">
      <Terms xmlns="http://schemas.microsoft.com/office/infopath/2007/PartnerControls"/>
    </lcf76f155ced4ddcb4097134ff3c332f>
    <TaxCatchAll xmlns="b0ade7d1-edcb-4f22-8a7a-5aa2a869a8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F598F1A95F44CAD65378B25145D02" ma:contentTypeVersion="20" ma:contentTypeDescription="Create a new document." ma:contentTypeScope="" ma:versionID="fb4959a8e7ff87f0300e5fe2ffb95d8e">
  <xsd:schema xmlns:xsd="http://www.w3.org/2001/XMLSchema" xmlns:xs="http://www.w3.org/2001/XMLSchema" xmlns:p="http://schemas.microsoft.com/office/2006/metadata/properties" xmlns:ns2="83430159-1845-4167-ba9d-902ab8b9998e" xmlns:ns3="b0ade7d1-edcb-4f22-8a7a-5aa2a869a89a" targetNamespace="http://schemas.microsoft.com/office/2006/metadata/properties" ma:root="true" ma:fieldsID="8cbc1445d609d7fd7a08d796d35fe2f8" ns2:_="" ns3:_="">
    <xsd:import namespace="83430159-1845-4167-ba9d-902ab8b9998e"/>
    <xsd:import namespace="b0ade7d1-edcb-4f22-8a7a-5aa2a869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NewsletterCategory" minOccurs="0"/>
                <xsd:element ref="ns2:Date_x0020_of_x0020_Request"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30159-1845-4167-ba9d-902ab8b99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6c29cb-b2b6-401e-927c-c6264ba463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NewsletterCategory" ma:index="23" nillable="true" ma:displayName="Newsletter Category" ma:description="Please choose which category of the newsletter you'd like this information to be displayed." ma:format="Dropdown" ma:internalName="NewsletterCategory">
      <xsd:simpleType>
        <xsd:restriction base="dms:Choice">
          <xsd:enumeration value="General"/>
          <xsd:enumeration value="CEO Message"/>
          <xsd:enumeration value="Advocacy and Research"/>
          <xsd:enumeration value="Outreach and Engagement"/>
          <xsd:enumeration value="Equity, Diversity and Inclusion"/>
          <xsd:enumeration value="Total Compensation"/>
          <xsd:enumeration value="Executive Learning Opps"/>
          <xsd:enumeration value="Membership"/>
          <xsd:enumeration value="Signature Events"/>
          <xsd:enumeration value="Careers at APEX"/>
          <xsd:enumeration value="Board of Directors"/>
          <xsd:enumeration value="Resources and Tools"/>
        </xsd:restriction>
      </xsd:simpleType>
    </xsd:element>
    <xsd:element name="Date_x0020_of_x0020_Request" ma:index="24" nillable="true" ma:displayName="Date of Payout" ma:format="DateOnly" ma:internalName="Date_x0020_of_x0020_Request">
      <xsd:simpleType>
        <xsd:restriction base="dms:DateTime"/>
      </xsd:simpleType>
    </xsd:element>
    <xsd:element name="Date" ma:index="25" nillable="true" ma:displayName="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ade7d1-edcb-4f22-8a7a-5aa2a869a8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3d612c-f5f9-4e10-a687-d0a0f4d87c1c}" ma:internalName="TaxCatchAll" ma:showField="CatchAllData" ma:web="b0ade7d1-edcb-4f22-8a7a-5aa2a869a8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695B5-3CAB-458F-B8F4-B9A538AEE9BE}">
  <ds:schemaRefs>
    <ds:schemaRef ds:uri="http://schemas.microsoft.com/office/2006/metadata/properties"/>
    <ds:schemaRef ds:uri="http://schemas.microsoft.com/office/infopath/2007/PartnerControls"/>
    <ds:schemaRef ds:uri="83430159-1845-4167-ba9d-902ab8b9998e"/>
    <ds:schemaRef ds:uri="b0ade7d1-edcb-4f22-8a7a-5aa2a869a89a"/>
  </ds:schemaRefs>
</ds:datastoreItem>
</file>

<file path=customXml/itemProps2.xml><?xml version="1.0" encoding="utf-8"?>
<ds:datastoreItem xmlns:ds="http://schemas.openxmlformats.org/officeDocument/2006/customXml" ds:itemID="{ADDDBCB3-A543-4F26-BD14-CA9AFC58FE51}">
  <ds:schemaRefs>
    <ds:schemaRef ds:uri="http://schemas.microsoft.com/sharepoint/v3/contenttype/forms"/>
  </ds:schemaRefs>
</ds:datastoreItem>
</file>

<file path=customXml/itemProps3.xml><?xml version="1.0" encoding="utf-8"?>
<ds:datastoreItem xmlns:ds="http://schemas.openxmlformats.org/officeDocument/2006/customXml" ds:itemID="{502683FB-3291-45DC-890D-600D2480E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30159-1845-4167-ba9d-902ab8b9998e"/>
    <ds:schemaRef ds:uri="b0ade7d1-edcb-4f22-8a7a-5aa2a869a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9033</Words>
  <Characters>41374</Characters>
  <Application>Microsoft Office Word</Application>
  <DocSecurity>0</DocSecurity>
  <Lines>827</Lines>
  <Paragraphs>61</Paragraphs>
  <ScaleCrop>false</ScaleCrop>
  <Company/>
  <LinksUpToDate>false</LinksUpToDate>
  <CharactersWithSpaces>50346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Isabelle Larche</cp:lastModifiedBy>
  <cp:revision>2</cp:revision>
  <dcterms:created xsi:type="dcterms:W3CDTF">2026-02-20T12:25:00Z</dcterms:created>
  <dcterms:modified xsi:type="dcterms:W3CDTF">2026-02-20T12:25:00Z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0x0101009D5F598F1A95F44CAD65378B25145D02</vt:lpwstr>
  </property>
  <property fmtid="{D5CDD505-2E9C-101B-9397-08002B2CF9AE}" pid="3" name="MediaServiceImageTags">
    <vt:lpwstr/>
  </property>
</Properties>
</file>